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4806" w:rsidRDefault="00D24806" w:rsidP="00D2480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ПОСТ-РЕЛИЗ</w:t>
      </w:r>
    </w:p>
    <w:p w:rsidR="00D24806" w:rsidRDefault="000D7BDF" w:rsidP="00D2480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ЯГПУ СТАЛ ЦЕНТРОМ ОБСУЖДЕНИЯ ВОПРОСОВ СЕМЕЙНОГООБРАЗОВАНИЯ</w:t>
      </w:r>
    </w:p>
    <w:p w:rsidR="00937ED0" w:rsidRDefault="00937ED0" w:rsidP="00D24806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Почему за последние годы наблюдается стремительный рост обучающихся на семейной форме?</w:t>
      </w:r>
    </w:p>
    <w:p w:rsidR="00937ED0" w:rsidRDefault="00937ED0" w:rsidP="00D24806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Законно ли не ходить в школу?</w:t>
      </w:r>
    </w:p>
    <w:p w:rsidR="00D24806" w:rsidRDefault="00D24806" w:rsidP="00D24806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Какая альтернатива школе возможна в современных условиях? </w:t>
      </w:r>
    </w:p>
    <w:p w:rsidR="00D24806" w:rsidRDefault="00F428E2" w:rsidP="00D24806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Каков с</w:t>
      </w:r>
      <w:r w:rsidR="00D24806">
        <w:rPr>
          <w:rFonts w:ascii="Times New Roman" w:hAnsi="Times New Roman" w:cs="Times New Roman"/>
          <w:sz w:val="24"/>
          <w:szCs w:val="24"/>
        </w:rPr>
        <w:t>оциальный портрет родителей, выбирающих семейную форму: кто они такие?</w:t>
      </w:r>
    </w:p>
    <w:p w:rsidR="00937ED0" w:rsidRPr="00F428E2" w:rsidRDefault="00D24806" w:rsidP="00F428E2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Готов ли выпускник </w:t>
      </w:r>
      <w:r w:rsidR="00937ED0">
        <w:rPr>
          <w:rFonts w:ascii="Times New Roman" w:hAnsi="Times New Roman" w:cs="Times New Roman"/>
          <w:sz w:val="24"/>
          <w:szCs w:val="24"/>
        </w:rPr>
        <w:t>педвуза к индивидуализации образования</w:t>
      </w:r>
      <w:r>
        <w:rPr>
          <w:rFonts w:ascii="Times New Roman" w:hAnsi="Times New Roman" w:cs="Times New Roman"/>
          <w:sz w:val="24"/>
          <w:szCs w:val="24"/>
        </w:rPr>
        <w:t>? Как взаимодействовать с экстернами?</w:t>
      </w:r>
    </w:p>
    <w:p w:rsidR="00937ED0" w:rsidRDefault="00937ED0" w:rsidP="00937ED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24806" w:rsidRDefault="00D24806" w:rsidP="00D24806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России законодательно </w:t>
      </w:r>
      <w:r w:rsidR="004F2BB1">
        <w:rPr>
          <w:rFonts w:ascii="Times New Roman" w:hAnsi="Times New Roman" w:cs="Times New Roman"/>
          <w:sz w:val="24"/>
          <w:szCs w:val="24"/>
        </w:rPr>
        <w:t>закрепленная форма</w:t>
      </w:r>
      <w:r>
        <w:rPr>
          <w:rFonts w:ascii="Times New Roman" w:hAnsi="Times New Roman" w:cs="Times New Roman"/>
          <w:sz w:val="24"/>
          <w:szCs w:val="24"/>
        </w:rPr>
        <w:t xml:space="preserve"> семейного образования существует уже более 30 </w:t>
      </w:r>
      <w:r w:rsidR="004F2BB1">
        <w:rPr>
          <w:rFonts w:ascii="Times New Roman" w:hAnsi="Times New Roman" w:cs="Times New Roman"/>
          <w:sz w:val="24"/>
          <w:szCs w:val="24"/>
        </w:rPr>
        <w:t>лет, и</w:t>
      </w:r>
      <w:r>
        <w:rPr>
          <w:rFonts w:ascii="Times New Roman" w:hAnsi="Times New Roman" w:cs="Times New Roman"/>
          <w:sz w:val="24"/>
          <w:szCs w:val="24"/>
        </w:rPr>
        <w:t xml:space="preserve"> только за последние </w:t>
      </w:r>
      <w:r w:rsidR="004F2BB1">
        <w:rPr>
          <w:rFonts w:ascii="Times New Roman" w:hAnsi="Times New Roman" w:cs="Times New Roman"/>
          <w:sz w:val="24"/>
          <w:szCs w:val="24"/>
        </w:rPr>
        <w:t>десятилетие наблюдается стремительный рост обучающихся на СО</w:t>
      </w:r>
      <w:r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4F2BB1" w:rsidRDefault="00FA4D1F" w:rsidP="00937ED0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ЯГПУ им. К. Д. Ушинского оказался готовым принять этот вызов и стать </w:t>
      </w:r>
      <w:r w:rsidR="004F2BB1">
        <w:rPr>
          <w:rFonts w:ascii="Times New Roman" w:hAnsi="Times New Roman" w:cs="Times New Roman"/>
          <w:sz w:val="24"/>
          <w:szCs w:val="24"/>
        </w:rPr>
        <w:t xml:space="preserve">первым вузом </w:t>
      </w:r>
      <w:r>
        <w:rPr>
          <w:rFonts w:ascii="Times New Roman" w:hAnsi="Times New Roman" w:cs="Times New Roman"/>
          <w:sz w:val="24"/>
          <w:szCs w:val="24"/>
        </w:rPr>
        <w:t>в стране</w:t>
      </w:r>
      <w:r w:rsidR="004F2BB1">
        <w:rPr>
          <w:rFonts w:ascii="Times New Roman" w:hAnsi="Times New Roman" w:cs="Times New Roman"/>
          <w:sz w:val="24"/>
          <w:szCs w:val="24"/>
        </w:rPr>
        <w:t>, где студентов готовят к педагогическому сопровождению обучающихся на альтернативных формах обучения (очно-заочное, заочное, семейное, самообразование).</w:t>
      </w:r>
    </w:p>
    <w:p w:rsidR="00FA4D1F" w:rsidRPr="00FA4D1F" w:rsidRDefault="00FA4D1F" w:rsidP="00FA4D1F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 — это социальный феномен, требующий научного осмысления, именно поэтому на базе ЯГПУ уже более двух лет действует научная лаборатория семейного образования.  Она занимается не только проведением научных исследований, но и организацией конференций и различных встреч, оказанием консультативной помощи и поддержки родителям, их педагогическим просвещением.  </w:t>
      </w:r>
      <w:r>
        <w:rPr>
          <w:rFonts w:ascii="Times New Roman" w:hAnsi="Times New Roman" w:cs="Times New Roman"/>
          <w:sz w:val="24"/>
          <w:szCs w:val="24"/>
        </w:rPr>
        <w:t>В этом учебном году Тьюторский центр «Тьютор</w:t>
      </w:r>
      <w:r>
        <w:rPr>
          <w:rFonts w:ascii="Times New Roman" w:hAnsi="Times New Roman" w:cs="Times New Roman"/>
          <w:sz w:val="24"/>
          <w:szCs w:val="24"/>
          <w:lang w:val="en-US"/>
        </w:rPr>
        <w:t>In</w:t>
      </w:r>
      <w:r>
        <w:rPr>
          <w:rFonts w:ascii="Times New Roman" w:hAnsi="Times New Roman" w:cs="Times New Roman"/>
          <w:sz w:val="24"/>
          <w:szCs w:val="24"/>
        </w:rPr>
        <w:t xml:space="preserve">» ЯГПУ начал развивать это направление, предлагая родителям обращаться за консультативной помощью.  </w:t>
      </w:r>
      <w:r>
        <w:rPr>
          <w:rFonts w:ascii="Times New Roman" w:hAnsi="Times New Roman" w:cs="Times New Roman"/>
          <w:sz w:val="24"/>
          <w:szCs w:val="24"/>
        </w:rPr>
        <w:t>В декабре 2024 года ЯГПУ вошёл в Консорциум «Семейное образование» - объединение вузов и общественных организаций, занимающегося вопросами семейного образования.</w:t>
      </w:r>
    </w:p>
    <w:p w:rsidR="00D24806" w:rsidRPr="00FA4D1F" w:rsidRDefault="00FA4D1F" w:rsidP="00005588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Появление экстерна в школе для прохождения промежуточной и итоговой аттестаций подчас вызывает множество вопросов со стороны администрации и учителей. Многие не знают о существовании статьи 17 ФЗ «Об образовании в РФ». В современных условиях становится важным</w:t>
      </w:r>
      <w:r w:rsidR="00D24806" w:rsidRPr="00FA4D1F">
        <w:rPr>
          <w:rFonts w:ascii="Times New Roman" w:hAnsi="Times New Roman" w:cs="Times New Roman"/>
          <w:sz w:val="24"/>
          <w:szCs w:val="24"/>
        </w:rPr>
        <w:t xml:space="preserve">, чтобы выпускники педвуза знали об альтернативных формах получения образования, разбирались в вопросах педагогического сопровождения индивидуальной образовательной деятельности и были готовы к взаимодействию с экстернами. </w:t>
      </w:r>
    </w:p>
    <w:p w:rsidR="00D24806" w:rsidRDefault="00937ED0" w:rsidP="00D24806">
      <w:pPr>
        <w:spacing w:after="0" w:line="100" w:lineRule="atLeast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4-5 апреля 2025</w:t>
      </w:r>
      <w:r w:rsidR="00D24806">
        <w:rPr>
          <w:rFonts w:ascii="Times New Roman" w:hAnsi="Times New Roman" w:cs="Times New Roman"/>
          <w:sz w:val="24"/>
          <w:szCs w:val="24"/>
        </w:rPr>
        <w:t xml:space="preserve"> года в ЯГПУ им </w:t>
      </w:r>
      <w:proofErr w:type="spellStart"/>
      <w:r w:rsidR="00D24806">
        <w:rPr>
          <w:rFonts w:ascii="Times New Roman" w:hAnsi="Times New Roman" w:cs="Times New Roman"/>
          <w:sz w:val="24"/>
          <w:szCs w:val="24"/>
        </w:rPr>
        <w:t>К.Д.Ушинского</w:t>
      </w:r>
      <w:proofErr w:type="spellEnd"/>
      <w:r w:rsidR="00D24806">
        <w:rPr>
          <w:rFonts w:ascii="Times New Roman" w:hAnsi="Times New Roman" w:cs="Times New Roman"/>
          <w:sz w:val="24"/>
          <w:szCs w:val="24"/>
        </w:rPr>
        <w:t xml:space="preserve"> состоялась </w:t>
      </w:r>
      <w:r>
        <w:rPr>
          <w:rFonts w:ascii="Times New Roman" w:hAnsi="Times New Roman" w:cs="Times New Roman"/>
          <w:sz w:val="24"/>
          <w:szCs w:val="24"/>
          <w:lang w:val="en-US"/>
        </w:rPr>
        <w:t>IV</w:t>
      </w:r>
      <w:r w:rsidRPr="00937ED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Всероссийская</w:t>
      </w:r>
      <w:r w:rsidR="00D24806">
        <w:rPr>
          <w:rFonts w:ascii="Times New Roman" w:hAnsi="Times New Roman" w:cs="Times New Roman"/>
          <w:sz w:val="24"/>
          <w:szCs w:val="24"/>
        </w:rPr>
        <w:t xml:space="preserve"> научно-практическая конференция «Педагогическое сопровождение семейного образования», целью которой стало </w:t>
      </w:r>
      <w:r w:rsidR="00D24806">
        <w:rPr>
          <w:rFonts w:ascii="Times New Roman" w:hAnsi="Times New Roman"/>
          <w:sz w:val="24"/>
          <w:szCs w:val="24"/>
        </w:rPr>
        <w:t xml:space="preserve">обсуждение </w:t>
      </w:r>
      <w:r>
        <w:rPr>
          <w:rFonts w:ascii="Times New Roman" w:hAnsi="Times New Roman"/>
          <w:sz w:val="24"/>
          <w:szCs w:val="24"/>
        </w:rPr>
        <w:t xml:space="preserve">вопросов </w:t>
      </w:r>
      <w:r w:rsidR="00D24806">
        <w:rPr>
          <w:rFonts w:ascii="Times New Roman" w:hAnsi="Times New Roman"/>
          <w:sz w:val="24"/>
          <w:szCs w:val="24"/>
        </w:rPr>
        <w:t>организации семейного образования, обобщение и распространение эффективных практик</w:t>
      </w:r>
      <w:r>
        <w:rPr>
          <w:rFonts w:ascii="Times New Roman" w:hAnsi="Times New Roman"/>
          <w:sz w:val="24"/>
          <w:szCs w:val="24"/>
        </w:rPr>
        <w:t xml:space="preserve"> обучения в семье, </w:t>
      </w:r>
      <w:r w:rsidR="00D24806">
        <w:rPr>
          <w:rFonts w:ascii="Times New Roman" w:hAnsi="Times New Roman"/>
          <w:sz w:val="24"/>
          <w:szCs w:val="24"/>
        </w:rPr>
        <w:t>а также опыта организации образования в частных школах и семейных классах.</w:t>
      </w:r>
    </w:p>
    <w:p w:rsidR="00D24806" w:rsidRDefault="00D24806" w:rsidP="00D24806">
      <w:pPr>
        <w:spacing w:after="0" w:line="10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Орга</w:t>
      </w:r>
      <w:r w:rsidR="00937ED0">
        <w:rPr>
          <w:rFonts w:ascii="Times New Roman" w:hAnsi="Times New Roman"/>
          <w:sz w:val="24"/>
          <w:szCs w:val="24"/>
        </w:rPr>
        <w:t>низаторами конференции выступили</w:t>
      </w:r>
      <w:r>
        <w:rPr>
          <w:rFonts w:ascii="Times New Roman" w:hAnsi="Times New Roman"/>
          <w:sz w:val="24"/>
          <w:szCs w:val="24"/>
        </w:rPr>
        <w:t xml:space="preserve"> </w:t>
      </w:r>
      <w:r w:rsidR="00937ED0">
        <w:rPr>
          <w:rFonts w:ascii="Times New Roman" w:hAnsi="Times New Roman"/>
          <w:sz w:val="24"/>
          <w:szCs w:val="24"/>
        </w:rPr>
        <w:t>лаборатория семейного образования НЦ РАО ЯГПУ, Тьюторский центр «Тьютор</w:t>
      </w:r>
      <w:r w:rsidR="00937ED0">
        <w:rPr>
          <w:rFonts w:ascii="Times New Roman" w:hAnsi="Times New Roman"/>
          <w:sz w:val="24"/>
          <w:szCs w:val="24"/>
          <w:lang w:val="en-US"/>
        </w:rPr>
        <w:t>In</w:t>
      </w:r>
      <w:r w:rsidR="00937ED0">
        <w:rPr>
          <w:rFonts w:ascii="Times New Roman" w:hAnsi="Times New Roman"/>
          <w:sz w:val="24"/>
          <w:szCs w:val="24"/>
        </w:rPr>
        <w:t>», консорциум «Семейное образование».</w:t>
      </w:r>
    </w:p>
    <w:p w:rsidR="00D24806" w:rsidRDefault="00D24806" w:rsidP="00D24806">
      <w:pPr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конф</w:t>
      </w:r>
      <w:r w:rsidR="00F428E2">
        <w:rPr>
          <w:rFonts w:ascii="Times New Roman" w:hAnsi="Times New Roman" w:cs="Times New Roman"/>
          <w:sz w:val="24"/>
          <w:szCs w:val="24"/>
        </w:rPr>
        <w:t>еренции приняли участие более 140 участников, представителей из 23</w:t>
      </w:r>
      <w:r>
        <w:rPr>
          <w:rFonts w:ascii="Times New Roman" w:hAnsi="Times New Roman" w:cs="Times New Roman"/>
          <w:sz w:val="24"/>
          <w:szCs w:val="24"/>
        </w:rPr>
        <w:t xml:space="preserve"> регионов нашей страны,</w:t>
      </w:r>
      <w:r w:rsidR="00F428E2">
        <w:rPr>
          <w:rFonts w:ascii="Times New Roman" w:hAnsi="Times New Roman" w:cs="Times New Roman"/>
          <w:sz w:val="24"/>
          <w:szCs w:val="24"/>
        </w:rPr>
        <w:t xml:space="preserve"> более 60</w:t>
      </w:r>
      <w:r>
        <w:rPr>
          <w:rFonts w:ascii="Times New Roman" w:hAnsi="Times New Roman" w:cs="Times New Roman"/>
          <w:sz w:val="24"/>
          <w:szCs w:val="24"/>
        </w:rPr>
        <w:t xml:space="preserve"> из них приехали очно, чтобы обсудить актуальные проблемы СО. Такой интерес является подтверждением того, что тема конференции актуальна и вызывает множество вопросов, на которые участники пытались найти ответы в ходе работы круглых столов и дискуссионных площадок.  </w:t>
      </w:r>
    </w:p>
    <w:p w:rsidR="00BA2C05" w:rsidRPr="00F50A8B" w:rsidRDefault="00D24806" w:rsidP="008A01E5">
      <w:pPr>
        <w:tabs>
          <w:tab w:val="left" w:pos="1134"/>
        </w:tabs>
        <w:spacing w:after="0" w:line="100" w:lineRule="atLeast"/>
        <w:ind w:firstLine="67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kern w:val="1"/>
          <w:sz w:val="24"/>
          <w:szCs w:val="24"/>
        </w:rPr>
        <w:t>Ярославский педагогический стал открытой п</w:t>
      </w:r>
      <w:r>
        <w:rPr>
          <w:rFonts w:ascii="Times New Roman" w:eastAsia="Times New Roman" w:hAnsi="Times New Roman" w:cs="Times New Roman"/>
          <w:bCs/>
          <w:kern w:val="1"/>
          <w:sz w:val="24"/>
          <w:szCs w:val="24"/>
        </w:rPr>
        <w:t xml:space="preserve">лощадкой для консолидации </w:t>
      </w:r>
      <w:r w:rsidR="00F428E2">
        <w:rPr>
          <w:rFonts w:ascii="Times New Roman" w:eastAsia="Times New Roman" w:hAnsi="Times New Roman" w:cs="Times New Roman"/>
          <w:bCs/>
          <w:kern w:val="1"/>
          <w:sz w:val="24"/>
          <w:szCs w:val="24"/>
        </w:rPr>
        <w:t>усилий ученых</w:t>
      </w:r>
      <w:r>
        <w:rPr>
          <w:rFonts w:ascii="Times New Roman" w:eastAsia="Times New Roman" w:hAnsi="Times New Roman" w:cs="Times New Roman"/>
          <w:bCs/>
          <w:kern w:val="1"/>
          <w:sz w:val="24"/>
          <w:szCs w:val="24"/>
        </w:rPr>
        <w:t xml:space="preserve">, </w:t>
      </w:r>
      <w:r w:rsidR="00F428E2">
        <w:rPr>
          <w:rFonts w:ascii="Times New Roman" w:eastAsia="Times New Roman" w:hAnsi="Times New Roman" w:cs="Times New Roman"/>
          <w:bCs/>
          <w:kern w:val="1"/>
          <w:sz w:val="24"/>
          <w:szCs w:val="24"/>
        </w:rPr>
        <w:t xml:space="preserve">педагогов и </w:t>
      </w:r>
      <w:r>
        <w:rPr>
          <w:rFonts w:ascii="Times New Roman" w:eastAsia="Times New Roman" w:hAnsi="Times New Roman" w:cs="Times New Roman"/>
          <w:bCs/>
          <w:kern w:val="1"/>
          <w:sz w:val="24"/>
          <w:szCs w:val="24"/>
        </w:rPr>
        <w:t>родителей</w:t>
      </w:r>
      <w:r w:rsidR="00F428E2">
        <w:rPr>
          <w:rFonts w:ascii="Times New Roman" w:eastAsia="Times New Roman" w:hAnsi="Times New Roman" w:cs="Times New Roman"/>
          <w:bCs/>
          <w:kern w:val="1"/>
          <w:sz w:val="24"/>
          <w:szCs w:val="24"/>
        </w:rPr>
        <w:t xml:space="preserve"> в поиске эффективных практик организации семейного образования</w:t>
      </w:r>
      <w:r>
        <w:rPr>
          <w:rFonts w:ascii="Times New Roman" w:eastAsia="Times New Roman" w:hAnsi="Times New Roman" w:cs="Times New Roman"/>
          <w:bCs/>
          <w:kern w:val="1"/>
          <w:sz w:val="24"/>
          <w:szCs w:val="24"/>
        </w:rPr>
        <w:t xml:space="preserve">. </w:t>
      </w:r>
      <w:r w:rsidR="00F428E2">
        <w:rPr>
          <w:rFonts w:ascii="Times New Roman" w:eastAsia="Times New Roman" w:hAnsi="Times New Roman" w:cs="Times New Roman"/>
          <w:bCs/>
          <w:kern w:val="1"/>
          <w:sz w:val="24"/>
          <w:szCs w:val="24"/>
        </w:rPr>
        <w:t xml:space="preserve">Формат </w:t>
      </w:r>
      <w:r w:rsidR="000D7BDF">
        <w:rPr>
          <w:rFonts w:ascii="Times New Roman" w:eastAsia="Times New Roman" w:hAnsi="Times New Roman" w:cs="Times New Roman"/>
          <w:bCs/>
          <w:kern w:val="1"/>
          <w:sz w:val="24"/>
          <w:szCs w:val="24"/>
        </w:rPr>
        <w:t xml:space="preserve">проведения </w:t>
      </w:r>
      <w:r>
        <w:rPr>
          <w:rFonts w:ascii="Times New Roman" w:eastAsia="Times New Roman" w:hAnsi="Times New Roman" w:cs="Times New Roman"/>
          <w:bCs/>
          <w:kern w:val="1"/>
          <w:sz w:val="24"/>
          <w:szCs w:val="24"/>
        </w:rPr>
        <w:t xml:space="preserve">конференции </w:t>
      </w:r>
      <w:r w:rsidR="00F428E2">
        <w:rPr>
          <w:rFonts w:ascii="Times New Roman" w:eastAsia="Times New Roman" w:hAnsi="Times New Roman" w:cs="Times New Roman"/>
          <w:bCs/>
          <w:kern w:val="1"/>
          <w:sz w:val="24"/>
          <w:szCs w:val="24"/>
        </w:rPr>
        <w:t xml:space="preserve">был очень разнообразным: мастерская, круглый стол, нетворкинг, дискуссии, </w:t>
      </w:r>
      <w:r w:rsidR="000D7BDF">
        <w:rPr>
          <w:rFonts w:ascii="Times New Roman" w:eastAsia="Times New Roman" w:hAnsi="Times New Roman" w:cs="Times New Roman"/>
          <w:bCs/>
          <w:kern w:val="1"/>
          <w:sz w:val="24"/>
          <w:szCs w:val="24"/>
        </w:rPr>
        <w:t xml:space="preserve">обмен опытом, общение, </w:t>
      </w:r>
      <w:r w:rsidR="00F428E2">
        <w:rPr>
          <w:rFonts w:ascii="Times New Roman" w:eastAsia="Times New Roman" w:hAnsi="Times New Roman" w:cs="Times New Roman"/>
          <w:bCs/>
          <w:kern w:val="1"/>
          <w:sz w:val="24"/>
          <w:szCs w:val="24"/>
        </w:rPr>
        <w:t>образовательные экскурсии в альтернативные и семейные школы</w:t>
      </w:r>
      <w:r w:rsidR="000D7BDF">
        <w:rPr>
          <w:rFonts w:ascii="Times New Roman" w:eastAsia="Times New Roman" w:hAnsi="Times New Roman" w:cs="Times New Roman"/>
          <w:bCs/>
          <w:kern w:val="1"/>
          <w:sz w:val="24"/>
          <w:szCs w:val="24"/>
        </w:rPr>
        <w:t xml:space="preserve"> г. Ярославля</w:t>
      </w:r>
      <w:r w:rsidR="00F428E2">
        <w:rPr>
          <w:rFonts w:ascii="Times New Roman" w:eastAsia="Times New Roman" w:hAnsi="Times New Roman" w:cs="Times New Roman"/>
          <w:bCs/>
          <w:kern w:val="1"/>
          <w:sz w:val="24"/>
          <w:szCs w:val="24"/>
        </w:rPr>
        <w:t xml:space="preserve"> и многое другое. </w:t>
      </w:r>
      <w:r>
        <w:rPr>
          <w:rFonts w:ascii="Times New Roman" w:hAnsi="Times New Roman"/>
          <w:sz w:val="24"/>
          <w:szCs w:val="24"/>
        </w:rPr>
        <w:t xml:space="preserve">Все участники отметили </w:t>
      </w:r>
      <w:r w:rsidR="000D7BDF">
        <w:rPr>
          <w:rFonts w:ascii="Times New Roman" w:hAnsi="Times New Roman"/>
          <w:sz w:val="24"/>
          <w:szCs w:val="24"/>
        </w:rPr>
        <w:t xml:space="preserve">актуальность </w:t>
      </w:r>
      <w:r>
        <w:rPr>
          <w:rFonts w:ascii="Times New Roman" w:hAnsi="Times New Roman"/>
          <w:sz w:val="24"/>
          <w:szCs w:val="24"/>
        </w:rPr>
        <w:t xml:space="preserve">и значимость </w:t>
      </w:r>
      <w:r w:rsidR="000D7BDF">
        <w:rPr>
          <w:rFonts w:ascii="Times New Roman" w:hAnsi="Times New Roman"/>
          <w:sz w:val="24"/>
          <w:szCs w:val="24"/>
        </w:rPr>
        <w:t>обсуждаемых проблем в ходе работы конференции</w:t>
      </w:r>
      <w:r w:rsidR="00A36818">
        <w:rPr>
          <w:rFonts w:ascii="Times New Roman" w:hAnsi="Times New Roman"/>
          <w:sz w:val="24"/>
          <w:szCs w:val="24"/>
        </w:rPr>
        <w:t xml:space="preserve">, роль вуза как центра педагогического сопровождения развития семейного образования в области, </w:t>
      </w:r>
      <w:bookmarkStart w:id="0" w:name="_GoBack"/>
      <w:bookmarkEnd w:id="0"/>
      <w:r w:rsidR="008A01E5">
        <w:rPr>
          <w:rFonts w:ascii="Times New Roman" w:hAnsi="Times New Roman"/>
          <w:sz w:val="24"/>
          <w:szCs w:val="24"/>
        </w:rPr>
        <w:t xml:space="preserve">обсудили перспективы дальнейшего сотрудничества в этой области. </w:t>
      </w:r>
    </w:p>
    <w:sectPr w:rsidR="00BA2C05" w:rsidRPr="00F50A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Calibri"/>
    <w:charset w:val="8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4806"/>
    <w:rsid w:val="000D7BDF"/>
    <w:rsid w:val="004F2BB1"/>
    <w:rsid w:val="005C7965"/>
    <w:rsid w:val="008A01E5"/>
    <w:rsid w:val="00937ED0"/>
    <w:rsid w:val="00A36818"/>
    <w:rsid w:val="00BA2C05"/>
    <w:rsid w:val="00D24806"/>
    <w:rsid w:val="00F428E2"/>
    <w:rsid w:val="00F50A8B"/>
    <w:rsid w:val="00FA4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23B287"/>
  <w15:docId w15:val="{8C53AE4A-4C38-40B8-8695-2C13AEC756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4806"/>
    <w:pPr>
      <w:suppressAutoHyphens/>
      <w:spacing w:after="160" w:line="259" w:lineRule="auto"/>
    </w:pPr>
    <w:rPr>
      <w:rFonts w:ascii="Calibri" w:eastAsia="SimSun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D24806"/>
    <w:pPr>
      <w:spacing w:after="200" w:line="276" w:lineRule="auto"/>
      <w:ind w:left="720"/>
    </w:pPr>
    <w:rPr>
      <w:rFonts w:eastAsia="Calibri" w:cs="Times New Roman"/>
    </w:rPr>
  </w:style>
  <w:style w:type="paragraph" w:styleId="a3">
    <w:name w:val="List Paragraph"/>
    <w:basedOn w:val="a"/>
    <w:uiPriority w:val="34"/>
    <w:qFormat/>
    <w:rsid w:val="00D248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526</Words>
  <Characters>3003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Сотрудник</dc:creator>
  <cp:lastModifiedBy>Елена</cp:lastModifiedBy>
  <cp:revision>3</cp:revision>
  <dcterms:created xsi:type="dcterms:W3CDTF">2025-04-07T06:30:00Z</dcterms:created>
  <dcterms:modified xsi:type="dcterms:W3CDTF">2025-04-07T06:33:00Z</dcterms:modified>
</cp:coreProperties>
</file>