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7F" w:rsidRPr="006C5546" w:rsidRDefault="00D20F25" w:rsidP="006A4D2B">
      <w:pPr>
        <w:pStyle w:val="unknownstyle2"/>
        <w:rPr>
          <w:rFonts w:eastAsia="SimSun"/>
          <w:bCs/>
          <w:sz w:val="28"/>
          <w:szCs w:val="28"/>
        </w:rPr>
      </w:pPr>
      <w:r w:rsidRPr="006C5546">
        <w:rPr>
          <w:rFonts w:eastAsia="SimSun"/>
          <w:bCs/>
          <w:noProof/>
          <w:sz w:val="28"/>
          <w:szCs w:val="28"/>
          <w:lang w:eastAsia="ru-RU"/>
        </w:rPr>
        <w:drawing>
          <wp:inline distT="0" distB="0" distL="0" distR="0" wp14:anchorId="2E077578" wp14:editId="6F323D2E">
            <wp:extent cx="1062883" cy="9000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1" t="11078" r="25417" b="39453"/>
                    <a:stretch/>
                  </pic:blipFill>
                  <pic:spPr bwMode="auto">
                    <a:xfrm>
                      <a:off x="0" y="0"/>
                      <a:ext cx="106288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SimSun"/>
          <w:bCs/>
          <w:sz w:val="28"/>
          <w:szCs w:val="28"/>
        </w:rPr>
        <w:t xml:space="preserve">                     </w:t>
      </w:r>
      <w:r w:rsidR="00643F51" w:rsidRPr="00643F51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 wp14:anchorId="0E618994" wp14:editId="4EE7AC89">
            <wp:extent cx="1055716" cy="967740"/>
            <wp:effectExtent l="0" t="0" r="0" b="0"/>
            <wp:docPr id="5" name="Рисунок 5" descr="C:\Users\n.letina\Downloads\Безымянный-Photoroom.png-Photo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letina\Downloads\Безымянный-Photoroom.png-Photoroo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218" cy="97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bCs/>
          <w:sz w:val="28"/>
          <w:szCs w:val="28"/>
        </w:rPr>
        <w:t xml:space="preserve">                           </w:t>
      </w:r>
      <w:r w:rsidR="008B4848" w:rsidRPr="006C5546">
        <w:rPr>
          <w:rFonts w:eastAsia="SimSun"/>
          <w:bCs/>
          <w:noProof/>
          <w:sz w:val="28"/>
          <w:szCs w:val="28"/>
          <w:lang w:eastAsia="ru-RU"/>
        </w:rPr>
        <w:drawing>
          <wp:inline distT="0" distB="0" distL="0" distR="0" wp14:anchorId="24406865" wp14:editId="55F1B95D">
            <wp:extent cx="1002258" cy="1006098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1" t="12033" r="17330" b="15491"/>
                    <a:stretch/>
                  </pic:blipFill>
                  <pic:spPr bwMode="auto">
                    <a:xfrm>
                      <a:off x="0" y="0"/>
                      <a:ext cx="1009831" cy="1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3B71" w:rsidRPr="006C5546">
        <w:rPr>
          <w:rFonts w:eastAsia="SimSun"/>
          <w:bCs/>
          <w:sz w:val="28"/>
          <w:szCs w:val="28"/>
        </w:rPr>
        <w:t xml:space="preserve">    </w:t>
      </w:r>
      <w:r w:rsidR="006C5546">
        <w:rPr>
          <w:rFonts w:eastAsia="SimSun"/>
          <w:bCs/>
          <w:sz w:val="28"/>
          <w:szCs w:val="28"/>
        </w:rPr>
        <w:t xml:space="preserve">  </w:t>
      </w:r>
    </w:p>
    <w:p w:rsidR="00B722DC" w:rsidRDefault="00B722DC" w:rsidP="00FB7A80">
      <w:pPr>
        <w:pStyle w:val="af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670" w:rsidRDefault="008E2670" w:rsidP="002E319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D068CF">
        <w:rPr>
          <w:rFonts w:cs="Times New Roman"/>
          <w:sz w:val="28"/>
          <w:szCs w:val="28"/>
        </w:rPr>
        <w:t xml:space="preserve">Министерство </w:t>
      </w:r>
      <w:r>
        <w:rPr>
          <w:rFonts w:cs="Times New Roman"/>
          <w:sz w:val="28"/>
          <w:szCs w:val="28"/>
        </w:rPr>
        <w:t>просвещения</w:t>
      </w:r>
      <w:r w:rsidRPr="00D068CF">
        <w:rPr>
          <w:rFonts w:cs="Times New Roman"/>
          <w:sz w:val="28"/>
          <w:szCs w:val="28"/>
        </w:rPr>
        <w:t xml:space="preserve"> Российской Федерации</w:t>
      </w:r>
    </w:p>
    <w:p w:rsidR="008E2670" w:rsidRPr="002E319D" w:rsidRDefault="008E2670" w:rsidP="002E319D">
      <w:pPr>
        <w:pStyle w:val="af4"/>
        <w:spacing w:before="0" w:after="0"/>
        <w:rPr>
          <w:rFonts w:ascii="Times New Roman" w:hAnsi="Times New Roman" w:cs="Times New Roman"/>
          <w:i w:val="0"/>
        </w:rPr>
      </w:pPr>
      <w:r w:rsidRPr="002E319D">
        <w:rPr>
          <w:rFonts w:ascii="Times New Roman" w:hAnsi="Times New Roman" w:cs="Times New Roman"/>
          <w:i w:val="0"/>
        </w:rPr>
        <w:t>Российская академия образования</w:t>
      </w:r>
    </w:p>
    <w:p w:rsidR="008E2670" w:rsidRPr="00D068CF" w:rsidRDefault="008E2670" w:rsidP="002E319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D068CF">
        <w:rPr>
          <w:rFonts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8E2670" w:rsidRDefault="008E2670" w:rsidP="002E319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D068CF">
        <w:rPr>
          <w:rFonts w:cs="Times New Roman"/>
          <w:sz w:val="28"/>
          <w:szCs w:val="28"/>
        </w:rPr>
        <w:t>«Ярославский государственный педагогический университет</w:t>
      </w:r>
    </w:p>
    <w:p w:rsidR="008E2670" w:rsidRDefault="008E2670" w:rsidP="002E319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D068CF">
        <w:rPr>
          <w:rFonts w:cs="Times New Roman"/>
          <w:sz w:val="28"/>
          <w:szCs w:val="28"/>
        </w:rPr>
        <w:t>им. К.Д. Ушинского»</w:t>
      </w:r>
    </w:p>
    <w:p w:rsidR="008E2670" w:rsidRPr="00B2540C" w:rsidRDefault="008E2670" w:rsidP="008E2670">
      <w:pPr>
        <w:pStyle w:val="af4"/>
        <w:spacing w:before="0" w:after="0" w:line="360" w:lineRule="auto"/>
        <w:rPr>
          <w:rFonts w:ascii="Times New Roman" w:hAnsi="Times New Roman" w:cs="Times New Roman"/>
          <w:b/>
          <w:i w:val="0"/>
        </w:rPr>
      </w:pPr>
    </w:p>
    <w:p w:rsidR="008E2670" w:rsidRPr="00C272E2" w:rsidRDefault="008E2670" w:rsidP="008E2670">
      <w:pPr>
        <w:pStyle w:val="af4"/>
        <w:spacing w:before="0" w:after="0" w:line="360" w:lineRule="auto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  <w:lang w:val="en-US"/>
        </w:rPr>
        <w:t>IX</w:t>
      </w:r>
      <w:r w:rsidRPr="00C272E2">
        <w:rPr>
          <w:rFonts w:ascii="Times New Roman" w:hAnsi="Times New Roman" w:cs="Times New Roman"/>
          <w:b/>
          <w:i w:val="0"/>
        </w:rPr>
        <w:t xml:space="preserve"> Международная конференция студентов, магистрантов и аспирантов </w:t>
      </w:r>
    </w:p>
    <w:p w:rsidR="008E2670" w:rsidRPr="00C272E2" w:rsidRDefault="008E2670" w:rsidP="008E2670">
      <w:pPr>
        <w:pStyle w:val="af4"/>
        <w:spacing w:before="0" w:after="0" w:line="360" w:lineRule="auto"/>
        <w:rPr>
          <w:rFonts w:ascii="Times New Roman" w:hAnsi="Times New Roman" w:cs="Times New Roman"/>
          <w:b/>
          <w:i w:val="0"/>
          <w:u w:val="single"/>
        </w:rPr>
      </w:pPr>
      <w:r w:rsidRPr="00C272E2">
        <w:rPr>
          <w:rFonts w:ascii="Times New Roman" w:hAnsi="Times New Roman" w:cs="Times New Roman"/>
          <w:b/>
          <w:i w:val="0"/>
          <w:u w:val="single"/>
        </w:rPr>
        <w:t>«Психология образования будущего: от традиций к инновациям»</w:t>
      </w:r>
    </w:p>
    <w:p w:rsidR="008E2670" w:rsidRPr="00C272E2" w:rsidRDefault="008E2670" w:rsidP="008E2670">
      <w:pPr>
        <w:pStyle w:val="af4"/>
        <w:spacing w:before="0" w:after="0" w:line="360" w:lineRule="auto"/>
        <w:rPr>
          <w:rFonts w:ascii="Times New Roman" w:hAnsi="Times New Roman" w:cs="Times New Roman"/>
          <w:b/>
          <w:i w:val="0"/>
        </w:rPr>
      </w:pPr>
      <w:r w:rsidRPr="00C272E2">
        <w:rPr>
          <w:rFonts w:ascii="Times New Roman" w:hAnsi="Times New Roman" w:cs="Times New Roman"/>
          <w:b/>
          <w:i w:val="0"/>
        </w:rPr>
        <w:t xml:space="preserve">г. Ярославль, </w:t>
      </w:r>
      <w:r w:rsidRPr="00AA1EC6">
        <w:rPr>
          <w:rFonts w:ascii="Times New Roman" w:hAnsi="Times New Roman" w:cs="Times New Roman"/>
          <w:b/>
          <w:i w:val="0"/>
        </w:rPr>
        <w:t>22-</w:t>
      </w:r>
      <w:r w:rsidRPr="00C47688">
        <w:rPr>
          <w:rFonts w:ascii="Times New Roman" w:hAnsi="Times New Roman" w:cs="Times New Roman"/>
          <w:b/>
          <w:i w:val="0"/>
        </w:rPr>
        <w:t>23 апреля 202</w:t>
      </w:r>
      <w:r w:rsidRPr="00AA1EC6">
        <w:rPr>
          <w:rFonts w:ascii="Times New Roman" w:hAnsi="Times New Roman" w:cs="Times New Roman"/>
          <w:b/>
          <w:i w:val="0"/>
        </w:rPr>
        <w:t>5</w:t>
      </w:r>
      <w:r w:rsidRPr="00C47688">
        <w:rPr>
          <w:rFonts w:ascii="Times New Roman" w:hAnsi="Times New Roman" w:cs="Times New Roman"/>
          <w:b/>
          <w:i w:val="0"/>
        </w:rPr>
        <w:t xml:space="preserve"> года</w:t>
      </w:r>
      <w:r w:rsidRPr="00C272E2">
        <w:rPr>
          <w:rFonts w:ascii="Times New Roman" w:hAnsi="Times New Roman" w:cs="Times New Roman"/>
          <w:b/>
          <w:i w:val="0"/>
        </w:rPr>
        <w:t xml:space="preserve"> </w:t>
      </w:r>
    </w:p>
    <w:p w:rsidR="008E2670" w:rsidRDefault="008E2670" w:rsidP="008E2670">
      <w:pPr>
        <w:pStyle w:val="af6"/>
        <w:jc w:val="center"/>
        <w:rPr>
          <w:b/>
          <w:sz w:val="24"/>
          <w:szCs w:val="24"/>
        </w:rPr>
      </w:pPr>
      <w:r w:rsidRPr="00FB7A80">
        <w:rPr>
          <w:b/>
          <w:sz w:val="24"/>
          <w:szCs w:val="24"/>
        </w:rPr>
        <w:t xml:space="preserve">В дистанционном формате </w:t>
      </w:r>
    </w:p>
    <w:p w:rsidR="008E2670" w:rsidRPr="000A52EE" w:rsidRDefault="008E2670" w:rsidP="008E2670">
      <w:pPr>
        <w:pStyle w:val="af6"/>
        <w:spacing w:after="0" w:line="240" w:lineRule="auto"/>
        <w:rPr>
          <w:b/>
          <w:sz w:val="24"/>
          <w:szCs w:val="24"/>
        </w:rPr>
      </w:pPr>
      <w:r w:rsidRPr="000A52EE">
        <w:rPr>
          <w:b/>
          <w:sz w:val="24"/>
          <w:szCs w:val="24"/>
        </w:rPr>
        <w:t>Официальные партнеры:</w:t>
      </w:r>
    </w:p>
    <w:p w:rsidR="008E2670" w:rsidRPr="000A52EE" w:rsidRDefault="008E2670" w:rsidP="008E2670">
      <w:pPr>
        <w:pStyle w:val="af6"/>
        <w:spacing w:after="0" w:line="240" w:lineRule="auto"/>
        <w:jc w:val="both"/>
        <w:rPr>
          <w:sz w:val="24"/>
          <w:szCs w:val="24"/>
        </w:rPr>
      </w:pPr>
      <w:r w:rsidRPr="000A52EE">
        <w:rPr>
          <w:sz w:val="24"/>
          <w:szCs w:val="24"/>
        </w:rPr>
        <w:t>-Белорусский государственный педагогический университет имени Максима Танка</w:t>
      </w:r>
    </w:p>
    <w:p w:rsidR="008E2670" w:rsidRPr="000A52EE" w:rsidRDefault="008E2670" w:rsidP="008E2670">
      <w:pPr>
        <w:pStyle w:val="af6"/>
        <w:spacing w:after="0" w:line="240" w:lineRule="auto"/>
        <w:jc w:val="both"/>
        <w:rPr>
          <w:sz w:val="24"/>
          <w:szCs w:val="24"/>
        </w:rPr>
      </w:pPr>
      <w:r w:rsidRPr="000A52EE">
        <w:rPr>
          <w:sz w:val="24"/>
          <w:szCs w:val="24"/>
        </w:rPr>
        <w:t>-Учреждение образования «Брестский государственный университет имени А.С. Пушкина»</w:t>
      </w:r>
    </w:p>
    <w:p w:rsidR="008E2670" w:rsidRPr="000A52EE" w:rsidRDefault="008E2670" w:rsidP="008E2670">
      <w:pPr>
        <w:pStyle w:val="af6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A52EE">
        <w:rPr>
          <w:color w:val="000000"/>
          <w:sz w:val="24"/>
          <w:szCs w:val="24"/>
          <w:shd w:val="clear" w:color="auto" w:fill="FFFFFF"/>
        </w:rPr>
        <w:t>-Учреждение образования «Гродненский государственный университет имени Янки Купалы»</w:t>
      </w:r>
    </w:p>
    <w:p w:rsidR="008E2670" w:rsidRDefault="008E2670" w:rsidP="008E2670">
      <w:pPr>
        <w:pStyle w:val="af6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A52EE">
        <w:rPr>
          <w:color w:val="000000"/>
          <w:sz w:val="24"/>
          <w:szCs w:val="24"/>
          <w:shd w:val="clear" w:color="auto" w:fill="FFFFFF"/>
        </w:rPr>
        <w:t>-Учреждение образования «Барановичский государственный университет»</w:t>
      </w:r>
    </w:p>
    <w:p w:rsidR="008E2670" w:rsidRPr="007216C2" w:rsidRDefault="008E2670" w:rsidP="008E2670">
      <w:pPr>
        <w:pStyle w:val="af6"/>
        <w:spacing w:after="0" w:line="240" w:lineRule="auto"/>
        <w:jc w:val="center"/>
        <w:rPr>
          <w:sz w:val="16"/>
          <w:szCs w:val="16"/>
        </w:rPr>
      </w:pPr>
    </w:p>
    <w:p w:rsidR="008E2670" w:rsidRPr="00D470EE" w:rsidRDefault="008E2670" w:rsidP="008E2670">
      <w:pPr>
        <w:pStyle w:val="af4"/>
        <w:spacing w:before="0" w:after="0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D470EE">
        <w:rPr>
          <w:rFonts w:ascii="Times New Roman" w:hAnsi="Times New Roman" w:cs="Times New Roman"/>
          <w:b/>
          <w:i w:val="0"/>
          <w:sz w:val="24"/>
          <w:szCs w:val="24"/>
        </w:rPr>
        <w:t xml:space="preserve">К участию приглашаются: </w:t>
      </w:r>
    </w:p>
    <w:p w:rsidR="008E2670" w:rsidRPr="00D470EE" w:rsidRDefault="008E2670" w:rsidP="008E2670">
      <w:pPr>
        <w:pStyle w:val="af4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470EE">
        <w:rPr>
          <w:rFonts w:ascii="Times New Roman" w:hAnsi="Times New Roman" w:cs="Times New Roman"/>
          <w:i w:val="0"/>
          <w:sz w:val="24"/>
          <w:szCs w:val="24"/>
        </w:rPr>
        <w:t>- студенты средних профессиональных образовательных учреждений;</w:t>
      </w:r>
    </w:p>
    <w:p w:rsidR="008E2670" w:rsidRPr="00D470EE" w:rsidRDefault="008E2670" w:rsidP="008E2670">
      <w:pPr>
        <w:pStyle w:val="af6"/>
        <w:spacing w:after="0" w:line="240" w:lineRule="auto"/>
        <w:ind w:left="142" w:hanging="142"/>
        <w:jc w:val="both"/>
        <w:rPr>
          <w:sz w:val="24"/>
          <w:szCs w:val="24"/>
        </w:rPr>
      </w:pPr>
      <w:r w:rsidRPr="00734B7E">
        <w:rPr>
          <w:sz w:val="24"/>
          <w:szCs w:val="24"/>
        </w:rPr>
        <w:t xml:space="preserve">- </w:t>
      </w:r>
      <w:r w:rsidRPr="00D470EE">
        <w:rPr>
          <w:sz w:val="24"/>
          <w:szCs w:val="24"/>
        </w:rPr>
        <w:t>студенты высших образовательных учреждений очной и заочной форм обучения, обучающиеся по программам бакалавриата, специалитета и магистратуры;</w:t>
      </w:r>
    </w:p>
    <w:p w:rsidR="008E2670" w:rsidRPr="00D470EE" w:rsidRDefault="008E2670" w:rsidP="008E2670">
      <w:pPr>
        <w:pStyle w:val="af6"/>
        <w:spacing w:after="0" w:line="240" w:lineRule="auto"/>
        <w:rPr>
          <w:sz w:val="24"/>
          <w:szCs w:val="24"/>
        </w:rPr>
      </w:pPr>
      <w:r w:rsidRPr="00D470EE">
        <w:rPr>
          <w:sz w:val="24"/>
          <w:szCs w:val="24"/>
        </w:rPr>
        <w:t>- аспиранты и соискатели очной и заочной форм обучения.</w:t>
      </w:r>
    </w:p>
    <w:p w:rsidR="008E2670" w:rsidRPr="007216C2" w:rsidRDefault="008E2670" w:rsidP="008E2670">
      <w:pPr>
        <w:pStyle w:val="af4"/>
        <w:spacing w:before="0" w:after="0"/>
        <w:jc w:val="both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8E2670" w:rsidRDefault="008E2670" w:rsidP="008E2670">
      <w:pPr>
        <w:pStyle w:val="af4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D6146">
        <w:rPr>
          <w:rFonts w:ascii="Times New Roman" w:hAnsi="Times New Roman" w:cs="Times New Roman"/>
          <w:b/>
          <w:i w:val="0"/>
          <w:sz w:val="24"/>
          <w:szCs w:val="24"/>
        </w:rPr>
        <w:t>Цель конференции:</w:t>
      </w:r>
      <w:r w:rsidRPr="001D6146">
        <w:rPr>
          <w:rFonts w:ascii="Times New Roman" w:hAnsi="Times New Roman" w:cs="Times New Roman"/>
          <w:sz w:val="24"/>
          <w:szCs w:val="24"/>
        </w:rPr>
        <w:t xml:space="preserve"> </w:t>
      </w:r>
      <w:r w:rsidRPr="001D6146">
        <w:rPr>
          <w:rFonts w:ascii="Times New Roman" w:hAnsi="Times New Roman" w:cs="Times New Roman"/>
          <w:i w:val="0"/>
          <w:sz w:val="24"/>
          <w:szCs w:val="24"/>
        </w:rPr>
        <w:t>стимулирова</w:t>
      </w:r>
      <w:r>
        <w:rPr>
          <w:rFonts w:ascii="Times New Roman" w:hAnsi="Times New Roman" w:cs="Times New Roman"/>
          <w:i w:val="0"/>
          <w:sz w:val="24"/>
          <w:szCs w:val="24"/>
        </w:rPr>
        <w:t>ть</w:t>
      </w:r>
      <w:r w:rsidRPr="001D6146">
        <w:rPr>
          <w:rFonts w:ascii="Times New Roman" w:hAnsi="Times New Roman" w:cs="Times New Roman"/>
          <w:i w:val="0"/>
          <w:sz w:val="24"/>
          <w:szCs w:val="24"/>
        </w:rPr>
        <w:t xml:space="preserve"> исследовательск</w:t>
      </w:r>
      <w:r>
        <w:rPr>
          <w:rFonts w:ascii="Times New Roman" w:hAnsi="Times New Roman" w:cs="Times New Roman"/>
          <w:i w:val="0"/>
          <w:sz w:val="24"/>
          <w:szCs w:val="24"/>
        </w:rPr>
        <w:t>ую</w:t>
      </w:r>
      <w:r w:rsidRPr="001D6146">
        <w:rPr>
          <w:rFonts w:ascii="Times New Roman" w:hAnsi="Times New Roman" w:cs="Times New Roman"/>
          <w:i w:val="0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i w:val="0"/>
          <w:sz w:val="24"/>
          <w:szCs w:val="24"/>
        </w:rPr>
        <w:t>ь</w:t>
      </w:r>
      <w:r w:rsidRPr="001D6146">
        <w:rPr>
          <w:rFonts w:ascii="Times New Roman" w:hAnsi="Times New Roman" w:cs="Times New Roman"/>
          <w:i w:val="0"/>
          <w:sz w:val="24"/>
          <w:szCs w:val="24"/>
        </w:rPr>
        <w:t xml:space="preserve"> студентов, магистрантов и аспирантов; представ</w:t>
      </w:r>
      <w:r>
        <w:rPr>
          <w:rFonts w:ascii="Times New Roman" w:hAnsi="Times New Roman" w:cs="Times New Roman"/>
          <w:i w:val="0"/>
          <w:sz w:val="24"/>
          <w:szCs w:val="24"/>
        </w:rPr>
        <w:t>ить</w:t>
      </w:r>
      <w:r w:rsidRPr="001D6146">
        <w:rPr>
          <w:rFonts w:ascii="Times New Roman" w:hAnsi="Times New Roman" w:cs="Times New Roman"/>
          <w:i w:val="0"/>
          <w:sz w:val="24"/>
          <w:szCs w:val="24"/>
        </w:rPr>
        <w:t xml:space="preserve"> результатов деятельности студенческих научных лабораторий и студенческих научных сообществ.</w:t>
      </w:r>
    </w:p>
    <w:p w:rsidR="008E2670" w:rsidRPr="007216C2" w:rsidRDefault="008E2670" w:rsidP="008E2670">
      <w:pPr>
        <w:pStyle w:val="af6"/>
        <w:spacing w:after="0"/>
        <w:rPr>
          <w:sz w:val="16"/>
          <w:szCs w:val="16"/>
          <w:lang w:eastAsia="ar-SA"/>
        </w:rPr>
      </w:pPr>
    </w:p>
    <w:p w:rsidR="008E2670" w:rsidRPr="001D6146" w:rsidRDefault="008E2670" w:rsidP="008E2670">
      <w:pPr>
        <w:spacing w:after="0"/>
        <w:rPr>
          <w:sz w:val="24"/>
          <w:szCs w:val="24"/>
        </w:rPr>
      </w:pPr>
      <w:r w:rsidRPr="001D6146">
        <w:rPr>
          <w:b/>
          <w:sz w:val="24"/>
          <w:szCs w:val="24"/>
        </w:rPr>
        <w:t>Основные направления работы конференции</w:t>
      </w:r>
      <w:r w:rsidRPr="001D6146">
        <w:rPr>
          <w:sz w:val="24"/>
          <w:szCs w:val="24"/>
        </w:rPr>
        <w:t>:</w:t>
      </w:r>
    </w:p>
    <w:p w:rsidR="008E2670" w:rsidRPr="001D6146" w:rsidRDefault="008E2670" w:rsidP="008E2670">
      <w:pPr>
        <w:spacing w:after="0"/>
        <w:jc w:val="both"/>
        <w:rPr>
          <w:sz w:val="24"/>
          <w:szCs w:val="24"/>
        </w:rPr>
      </w:pPr>
      <w:r w:rsidRPr="001D614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D6146">
        <w:rPr>
          <w:sz w:val="24"/>
          <w:szCs w:val="24"/>
        </w:rPr>
        <w:t>Социально-психологические аспекты органи</w:t>
      </w:r>
      <w:r>
        <w:rPr>
          <w:sz w:val="24"/>
          <w:szCs w:val="24"/>
        </w:rPr>
        <w:t>зации образовательного процесса;</w:t>
      </w:r>
    </w:p>
    <w:p w:rsidR="008E2670" w:rsidRPr="001D6146" w:rsidRDefault="008E2670" w:rsidP="008E2670">
      <w:pPr>
        <w:spacing w:after="0"/>
        <w:jc w:val="both"/>
        <w:rPr>
          <w:sz w:val="24"/>
          <w:szCs w:val="24"/>
        </w:rPr>
      </w:pPr>
      <w:r w:rsidRPr="001D6146">
        <w:rPr>
          <w:sz w:val="24"/>
          <w:szCs w:val="24"/>
        </w:rPr>
        <w:t>- Специфика профессиональной деятельности психолога в системе образования</w:t>
      </w:r>
      <w:r>
        <w:rPr>
          <w:sz w:val="24"/>
          <w:szCs w:val="24"/>
        </w:rPr>
        <w:t>;</w:t>
      </w:r>
    </w:p>
    <w:p w:rsidR="008E2670" w:rsidRDefault="008E2670" w:rsidP="008E2670">
      <w:pPr>
        <w:spacing w:after="0"/>
        <w:jc w:val="both"/>
        <w:rPr>
          <w:sz w:val="24"/>
          <w:szCs w:val="24"/>
        </w:rPr>
      </w:pPr>
      <w:r w:rsidRPr="001D614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D6146">
        <w:rPr>
          <w:sz w:val="24"/>
          <w:szCs w:val="24"/>
        </w:rPr>
        <w:t>Развити</w:t>
      </w:r>
      <w:r>
        <w:rPr>
          <w:sz w:val="24"/>
          <w:szCs w:val="24"/>
        </w:rPr>
        <w:t>е</w:t>
      </w:r>
      <w:r w:rsidRPr="001D6146">
        <w:rPr>
          <w:sz w:val="24"/>
          <w:szCs w:val="24"/>
        </w:rPr>
        <w:t xml:space="preserve"> личности суб</w:t>
      </w:r>
      <w:r>
        <w:rPr>
          <w:sz w:val="24"/>
          <w:szCs w:val="24"/>
        </w:rPr>
        <w:t>ъектов современного образования;</w:t>
      </w:r>
    </w:p>
    <w:p w:rsidR="008E2670" w:rsidRPr="001D6146" w:rsidRDefault="008E2670" w:rsidP="008E26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Влияние семьи на р</w:t>
      </w:r>
      <w:r w:rsidRPr="001D6146">
        <w:rPr>
          <w:sz w:val="24"/>
          <w:szCs w:val="24"/>
        </w:rPr>
        <w:t>азвити</w:t>
      </w:r>
      <w:r>
        <w:rPr>
          <w:sz w:val="24"/>
          <w:szCs w:val="24"/>
        </w:rPr>
        <w:t>е</w:t>
      </w:r>
      <w:r w:rsidRPr="001D6146">
        <w:rPr>
          <w:sz w:val="24"/>
          <w:szCs w:val="24"/>
        </w:rPr>
        <w:t xml:space="preserve"> личности </w:t>
      </w:r>
      <w:r>
        <w:rPr>
          <w:sz w:val="24"/>
          <w:szCs w:val="24"/>
        </w:rPr>
        <w:t xml:space="preserve">и деятельности </w:t>
      </w:r>
      <w:r w:rsidRPr="001D6146">
        <w:rPr>
          <w:sz w:val="24"/>
          <w:szCs w:val="24"/>
        </w:rPr>
        <w:t>субъектов современного образования</w:t>
      </w:r>
      <w:r>
        <w:rPr>
          <w:sz w:val="24"/>
          <w:szCs w:val="24"/>
        </w:rPr>
        <w:t>;</w:t>
      </w:r>
    </w:p>
    <w:p w:rsidR="008E2670" w:rsidRPr="001D6146" w:rsidRDefault="008E2670" w:rsidP="008E2670">
      <w:pPr>
        <w:spacing w:after="0"/>
        <w:jc w:val="both"/>
        <w:rPr>
          <w:sz w:val="24"/>
          <w:szCs w:val="24"/>
        </w:rPr>
      </w:pPr>
      <w:r w:rsidRPr="001D6146">
        <w:rPr>
          <w:sz w:val="24"/>
          <w:szCs w:val="24"/>
        </w:rPr>
        <w:t>- Когнитивное развитие учащихс</w:t>
      </w:r>
      <w:r>
        <w:rPr>
          <w:sz w:val="24"/>
          <w:szCs w:val="24"/>
        </w:rPr>
        <w:t>я на разных уровнях образования;</w:t>
      </w:r>
    </w:p>
    <w:p w:rsidR="008E2670" w:rsidRPr="001D6146" w:rsidRDefault="008E2670" w:rsidP="008E2670">
      <w:pPr>
        <w:spacing w:after="0"/>
        <w:jc w:val="both"/>
        <w:rPr>
          <w:sz w:val="24"/>
          <w:szCs w:val="24"/>
        </w:rPr>
      </w:pPr>
      <w:r w:rsidRPr="001D614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D6146">
        <w:rPr>
          <w:sz w:val="24"/>
          <w:szCs w:val="24"/>
        </w:rPr>
        <w:t>Индивидуальные и возрастные особенности учебной деятельности</w:t>
      </w:r>
      <w:r>
        <w:rPr>
          <w:sz w:val="24"/>
          <w:szCs w:val="24"/>
        </w:rPr>
        <w:t>;</w:t>
      </w:r>
      <w:r w:rsidRPr="001D6146">
        <w:rPr>
          <w:sz w:val="24"/>
          <w:szCs w:val="24"/>
        </w:rPr>
        <w:t xml:space="preserve"> </w:t>
      </w:r>
    </w:p>
    <w:p w:rsidR="008E2670" w:rsidRPr="001D6146" w:rsidRDefault="008E2670" w:rsidP="008E2670">
      <w:pPr>
        <w:spacing w:after="0"/>
        <w:jc w:val="both"/>
        <w:rPr>
          <w:sz w:val="24"/>
          <w:szCs w:val="24"/>
        </w:rPr>
      </w:pPr>
      <w:r w:rsidRPr="001D6146">
        <w:rPr>
          <w:sz w:val="24"/>
          <w:szCs w:val="24"/>
        </w:rPr>
        <w:t>- Конфликты в обра</w:t>
      </w:r>
      <w:r>
        <w:rPr>
          <w:sz w:val="24"/>
          <w:szCs w:val="24"/>
        </w:rPr>
        <w:t>зовании и способы их разрешения;</w:t>
      </w:r>
    </w:p>
    <w:p w:rsidR="008E2670" w:rsidRPr="001D6146" w:rsidRDefault="008E2670" w:rsidP="008E2670">
      <w:pPr>
        <w:spacing w:after="0"/>
        <w:jc w:val="both"/>
        <w:rPr>
          <w:sz w:val="24"/>
          <w:szCs w:val="24"/>
        </w:rPr>
      </w:pPr>
      <w:r w:rsidRPr="001D614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D6146">
        <w:rPr>
          <w:sz w:val="24"/>
          <w:szCs w:val="24"/>
        </w:rPr>
        <w:t>Ценност</w:t>
      </w:r>
      <w:r>
        <w:rPr>
          <w:sz w:val="24"/>
          <w:szCs w:val="24"/>
        </w:rPr>
        <w:t>но-смысловые основы образования;</w:t>
      </w:r>
    </w:p>
    <w:p w:rsidR="008E2670" w:rsidRDefault="008E2670" w:rsidP="008E2670">
      <w:pPr>
        <w:spacing w:after="0"/>
        <w:jc w:val="both"/>
        <w:rPr>
          <w:sz w:val="24"/>
          <w:szCs w:val="24"/>
        </w:rPr>
      </w:pPr>
      <w:r w:rsidRPr="001D614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D6146">
        <w:rPr>
          <w:sz w:val="24"/>
          <w:szCs w:val="24"/>
        </w:rPr>
        <w:t xml:space="preserve">Перспективы </w:t>
      </w:r>
      <w:r>
        <w:rPr>
          <w:sz w:val="24"/>
          <w:szCs w:val="24"/>
        </w:rPr>
        <w:t>развития психологии образования;</w:t>
      </w:r>
    </w:p>
    <w:p w:rsidR="008E2670" w:rsidRDefault="008E2670" w:rsidP="008E26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Развитие образования и его субъектов в условиях цифровизации общества;</w:t>
      </w:r>
    </w:p>
    <w:p w:rsidR="008E2670" w:rsidRDefault="008E2670" w:rsidP="008E26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Психологическое консультирование субъектов образования.</w:t>
      </w:r>
    </w:p>
    <w:p w:rsidR="008E2670" w:rsidRPr="007216C2" w:rsidRDefault="008E2670" w:rsidP="008E2670">
      <w:pPr>
        <w:spacing w:after="0" w:line="240" w:lineRule="auto"/>
        <w:rPr>
          <w:b/>
          <w:sz w:val="16"/>
          <w:szCs w:val="16"/>
        </w:rPr>
      </w:pPr>
    </w:p>
    <w:p w:rsidR="008E2670" w:rsidRDefault="008E2670" w:rsidP="008E2670">
      <w:pPr>
        <w:spacing w:after="0"/>
        <w:rPr>
          <w:sz w:val="24"/>
          <w:szCs w:val="24"/>
        </w:rPr>
      </w:pPr>
      <w:r w:rsidRPr="001D6146">
        <w:rPr>
          <w:b/>
          <w:sz w:val="24"/>
          <w:szCs w:val="24"/>
        </w:rPr>
        <w:t>Рабочи</w:t>
      </w:r>
      <w:r>
        <w:rPr>
          <w:b/>
          <w:sz w:val="24"/>
          <w:szCs w:val="24"/>
        </w:rPr>
        <w:t>е</w:t>
      </w:r>
      <w:r w:rsidRPr="001D6146">
        <w:rPr>
          <w:b/>
          <w:sz w:val="24"/>
          <w:szCs w:val="24"/>
        </w:rPr>
        <w:t xml:space="preserve"> язык</w:t>
      </w:r>
      <w:r>
        <w:rPr>
          <w:b/>
          <w:sz w:val="24"/>
          <w:szCs w:val="24"/>
        </w:rPr>
        <w:t>и</w:t>
      </w:r>
      <w:r w:rsidRPr="001D6146">
        <w:rPr>
          <w:b/>
          <w:sz w:val="24"/>
          <w:szCs w:val="24"/>
        </w:rPr>
        <w:t xml:space="preserve"> конференции: </w:t>
      </w:r>
      <w:r w:rsidRPr="001D6146">
        <w:rPr>
          <w:sz w:val="24"/>
          <w:szCs w:val="24"/>
        </w:rPr>
        <w:t>русский</w:t>
      </w:r>
      <w:r>
        <w:rPr>
          <w:sz w:val="24"/>
          <w:szCs w:val="24"/>
        </w:rPr>
        <w:t>, английский</w:t>
      </w:r>
    </w:p>
    <w:p w:rsidR="008E2670" w:rsidRPr="00F2162D" w:rsidRDefault="008E2670" w:rsidP="008E2670">
      <w:pPr>
        <w:pStyle w:val="af6"/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991934">
        <w:rPr>
          <w:rFonts w:eastAsia="Arial" w:cs="Times New Roman"/>
          <w:sz w:val="24"/>
          <w:szCs w:val="24"/>
        </w:rPr>
        <w:lastRenderedPageBreak/>
        <w:t xml:space="preserve">Подробная информация размещена на сайте: </w:t>
      </w:r>
      <w:r w:rsidRPr="00F2162D">
        <w:rPr>
          <w:rStyle w:val="a4"/>
          <w:rFonts w:eastAsia="Arial" w:cs="Times New Roman"/>
          <w:sz w:val="24"/>
          <w:szCs w:val="24"/>
          <w:highlight w:val="yellow"/>
        </w:rPr>
        <w:t>https://newyspu.ru/.....................................................................</w:t>
      </w:r>
    </w:p>
    <w:p w:rsidR="008E2670" w:rsidRPr="00D470EE" w:rsidRDefault="008E2670" w:rsidP="008E2670">
      <w:pPr>
        <w:pStyle w:val="af6"/>
        <w:spacing w:after="0" w:line="276" w:lineRule="auto"/>
        <w:jc w:val="center"/>
        <w:rPr>
          <w:b/>
          <w:sz w:val="24"/>
          <w:szCs w:val="24"/>
        </w:rPr>
      </w:pPr>
      <w:r w:rsidRPr="00D470EE">
        <w:rPr>
          <w:b/>
          <w:sz w:val="24"/>
          <w:szCs w:val="24"/>
        </w:rPr>
        <w:t>Организационный комитет</w:t>
      </w:r>
      <w:r w:rsidRPr="00D470EE">
        <w:rPr>
          <w:sz w:val="24"/>
          <w:szCs w:val="24"/>
        </w:rPr>
        <w:t>:</w:t>
      </w:r>
    </w:p>
    <w:p w:rsidR="008E2670" w:rsidRPr="00D470EE" w:rsidRDefault="008E2670" w:rsidP="008E2670">
      <w:pPr>
        <w:pStyle w:val="af6"/>
        <w:spacing w:after="0" w:line="276" w:lineRule="auto"/>
        <w:ind w:firstLine="708"/>
        <w:jc w:val="both"/>
        <w:rPr>
          <w:sz w:val="24"/>
          <w:szCs w:val="24"/>
        </w:rPr>
      </w:pPr>
      <w:r w:rsidRPr="00D470EE">
        <w:rPr>
          <w:i/>
          <w:sz w:val="24"/>
          <w:szCs w:val="24"/>
        </w:rPr>
        <w:t xml:space="preserve">Ходырев Александр Михайлович, </w:t>
      </w:r>
      <w:r w:rsidRPr="00D470EE">
        <w:rPr>
          <w:sz w:val="24"/>
          <w:szCs w:val="24"/>
        </w:rPr>
        <w:t>кандидат педагогических наук, доцент, первый проректор ЯГПУ им. К.Д. Ушинского (</w:t>
      </w:r>
      <w:r w:rsidRPr="00D470EE">
        <w:rPr>
          <w:i/>
          <w:sz w:val="24"/>
          <w:szCs w:val="24"/>
        </w:rPr>
        <w:t>председатель</w:t>
      </w:r>
      <w:r w:rsidRPr="00D470EE">
        <w:rPr>
          <w:sz w:val="24"/>
          <w:szCs w:val="24"/>
        </w:rPr>
        <w:t>);</w:t>
      </w:r>
    </w:p>
    <w:p w:rsidR="008E2670" w:rsidRPr="00D470EE" w:rsidRDefault="008E2670" w:rsidP="008E2670">
      <w:pPr>
        <w:pStyle w:val="af6"/>
        <w:spacing w:after="0" w:line="276" w:lineRule="auto"/>
        <w:ind w:firstLine="708"/>
        <w:jc w:val="both"/>
        <w:rPr>
          <w:sz w:val="24"/>
          <w:szCs w:val="24"/>
        </w:rPr>
      </w:pPr>
      <w:r w:rsidRPr="00D470EE">
        <w:rPr>
          <w:i/>
          <w:sz w:val="24"/>
          <w:szCs w:val="24"/>
        </w:rPr>
        <w:t>Тарханова Ирина Юрьевна,</w:t>
      </w:r>
      <w:r w:rsidRPr="00D470EE">
        <w:rPr>
          <w:sz w:val="24"/>
          <w:szCs w:val="24"/>
        </w:rPr>
        <w:t xml:space="preserve"> доктор педагогических наук, доцент, директор Института педагогики и психологии ЯГПУ им. К.Д. Ушинского;</w:t>
      </w:r>
    </w:p>
    <w:p w:rsidR="008E2670" w:rsidRPr="00D470EE" w:rsidRDefault="008E2670" w:rsidP="008E2670">
      <w:pPr>
        <w:pStyle w:val="af6"/>
        <w:spacing w:after="0" w:line="276" w:lineRule="auto"/>
        <w:ind w:firstLine="708"/>
        <w:jc w:val="both"/>
        <w:rPr>
          <w:sz w:val="24"/>
          <w:szCs w:val="24"/>
        </w:rPr>
      </w:pPr>
      <w:r w:rsidRPr="00D470EE">
        <w:rPr>
          <w:i/>
          <w:sz w:val="24"/>
          <w:szCs w:val="24"/>
        </w:rPr>
        <w:t xml:space="preserve">Белкина Вера Валентиновна, </w:t>
      </w:r>
      <w:r w:rsidRPr="00D470EE">
        <w:rPr>
          <w:sz w:val="24"/>
          <w:szCs w:val="24"/>
        </w:rPr>
        <w:t xml:space="preserve">доктор педагогических наук, доцент, декан факультета социального управления Института педагогики и психологии ЯГПУ им. К.Д. Ушинского; </w:t>
      </w:r>
    </w:p>
    <w:p w:rsidR="008E2670" w:rsidRPr="00D470EE" w:rsidRDefault="008E2670" w:rsidP="008E2670">
      <w:pPr>
        <w:pStyle w:val="af6"/>
        <w:spacing w:after="0" w:line="276" w:lineRule="auto"/>
        <w:ind w:firstLine="708"/>
        <w:jc w:val="both"/>
        <w:rPr>
          <w:sz w:val="24"/>
          <w:szCs w:val="24"/>
        </w:rPr>
      </w:pPr>
      <w:proofErr w:type="spellStart"/>
      <w:r w:rsidRPr="00D470EE">
        <w:rPr>
          <w:i/>
          <w:sz w:val="24"/>
          <w:szCs w:val="24"/>
        </w:rPr>
        <w:t>Нижегородцева</w:t>
      </w:r>
      <w:proofErr w:type="spellEnd"/>
      <w:r w:rsidRPr="00D470EE">
        <w:rPr>
          <w:i/>
          <w:sz w:val="24"/>
          <w:szCs w:val="24"/>
        </w:rPr>
        <w:t xml:space="preserve"> Надежда Викторовна</w:t>
      </w:r>
      <w:r w:rsidRPr="00D470EE">
        <w:rPr>
          <w:sz w:val="24"/>
          <w:szCs w:val="24"/>
        </w:rPr>
        <w:t>, доктор психологических наук, профессор, заведующая кафедрой педагогической психологии ЯГПУ им. К.Д. Ушинского (</w:t>
      </w:r>
      <w:r w:rsidRPr="00D470EE">
        <w:rPr>
          <w:i/>
          <w:sz w:val="24"/>
          <w:szCs w:val="24"/>
        </w:rPr>
        <w:t>заместитель председателя</w:t>
      </w:r>
      <w:r w:rsidRPr="00D470EE">
        <w:rPr>
          <w:sz w:val="24"/>
          <w:szCs w:val="24"/>
        </w:rPr>
        <w:t xml:space="preserve">, </w:t>
      </w:r>
      <w:r w:rsidRPr="00D470EE">
        <w:rPr>
          <w:i/>
          <w:sz w:val="24"/>
          <w:szCs w:val="24"/>
        </w:rPr>
        <w:t>научный редактор</w:t>
      </w:r>
      <w:r w:rsidRPr="00D470EE">
        <w:rPr>
          <w:sz w:val="24"/>
          <w:szCs w:val="24"/>
        </w:rPr>
        <w:t>);</w:t>
      </w:r>
    </w:p>
    <w:p w:rsidR="008E2670" w:rsidRPr="00D470EE" w:rsidRDefault="008E2670" w:rsidP="008E2670">
      <w:pPr>
        <w:pStyle w:val="af6"/>
        <w:spacing w:after="0" w:line="276" w:lineRule="auto"/>
        <w:ind w:firstLine="708"/>
        <w:jc w:val="both"/>
        <w:rPr>
          <w:i/>
          <w:sz w:val="24"/>
          <w:szCs w:val="24"/>
        </w:rPr>
      </w:pPr>
      <w:proofErr w:type="spellStart"/>
      <w:r w:rsidRPr="00D470EE">
        <w:rPr>
          <w:i/>
          <w:sz w:val="24"/>
          <w:szCs w:val="24"/>
        </w:rPr>
        <w:t>Ледовская</w:t>
      </w:r>
      <w:proofErr w:type="spellEnd"/>
      <w:r w:rsidRPr="00D470EE">
        <w:rPr>
          <w:i/>
          <w:sz w:val="24"/>
          <w:szCs w:val="24"/>
        </w:rPr>
        <w:t xml:space="preserve"> Татьяна Витальевна,</w:t>
      </w:r>
      <w:r w:rsidRPr="00D470EE">
        <w:rPr>
          <w:sz w:val="24"/>
          <w:szCs w:val="24"/>
        </w:rPr>
        <w:t xml:space="preserve"> кандидат психологических наук, доцент кафедры педагогической психологии ЯГПУ им. К.Д. Ушинского, доцент</w:t>
      </w:r>
    </w:p>
    <w:p w:rsidR="008E2670" w:rsidRDefault="008E2670" w:rsidP="008E2670">
      <w:pPr>
        <w:pStyle w:val="af6"/>
        <w:spacing w:after="0" w:line="276" w:lineRule="auto"/>
        <w:ind w:firstLine="708"/>
        <w:jc w:val="both"/>
        <w:rPr>
          <w:sz w:val="24"/>
          <w:szCs w:val="24"/>
        </w:rPr>
      </w:pPr>
      <w:proofErr w:type="spellStart"/>
      <w:r w:rsidRPr="00D470EE">
        <w:rPr>
          <w:i/>
          <w:sz w:val="24"/>
          <w:szCs w:val="24"/>
        </w:rPr>
        <w:t>Солынин</w:t>
      </w:r>
      <w:proofErr w:type="spellEnd"/>
      <w:r w:rsidRPr="00D470EE">
        <w:rPr>
          <w:i/>
          <w:sz w:val="24"/>
          <w:szCs w:val="24"/>
        </w:rPr>
        <w:t xml:space="preserve"> Никита Эдуардович</w:t>
      </w:r>
      <w:r>
        <w:rPr>
          <w:i/>
          <w:sz w:val="24"/>
          <w:szCs w:val="24"/>
        </w:rPr>
        <w:t>,</w:t>
      </w:r>
      <w:r w:rsidRPr="00D470EE">
        <w:rPr>
          <w:sz w:val="24"/>
          <w:szCs w:val="24"/>
        </w:rPr>
        <w:t xml:space="preserve"> кандидат психологических наук, доцент кафедры педагогической психологии ЯГПУ им. К.Д. Ушинского (</w:t>
      </w:r>
      <w:r w:rsidRPr="00D470EE">
        <w:rPr>
          <w:i/>
          <w:sz w:val="24"/>
          <w:szCs w:val="24"/>
        </w:rPr>
        <w:t>координатор</w:t>
      </w:r>
      <w:r w:rsidRPr="00D470EE">
        <w:rPr>
          <w:sz w:val="24"/>
          <w:szCs w:val="24"/>
        </w:rPr>
        <w:t>)</w:t>
      </w:r>
    </w:p>
    <w:p w:rsidR="008E2670" w:rsidRPr="00D470EE" w:rsidRDefault="008E2670" w:rsidP="008E2670">
      <w:pPr>
        <w:pStyle w:val="af6"/>
        <w:spacing w:after="0" w:line="276" w:lineRule="auto"/>
        <w:ind w:firstLine="708"/>
        <w:jc w:val="both"/>
        <w:rPr>
          <w:sz w:val="24"/>
          <w:szCs w:val="24"/>
        </w:rPr>
      </w:pPr>
      <w:r w:rsidRPr="00AA1EC6">
        <w:rPr>
          <w:i/>
          <w:sz w:val="24"/>
          <w:szCs w:val="24"/>
        </w:rPr>
        <w:t>Прудникова Александра Владимировна</w:t>
      </w:r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ст.преп</w:t>
      </w:r>
      <w:proofErr w:type="spellEnd"/>
      <w:proofErr w:type="gramEnd"/>
      <w:r w:rsidRPr="00D470EE">
        <w:rPr>
          <w:sz w:val="24"/>
          <w:szCs w:val="24"/>
        </w:rPr>
        <w:t xml:space="preserve"> кафедры педагогической психологии ЯГПУ им. К.Д. Ушинского (</w:t>
      </w:r>
      <w:r w:rsidRPr="00D470EE">
        <w:rPr>
          <w:i/>
          <w:sz w:val="24"/>
          <w:szCs w:val="24"/>
        </w:rPr>
        <w:t>координатор</w:t>
      </w:r>
      <w:r w:rsidRPr="00D470EE">
        <w:rPr>
          <w:sz w:val="24"/>
          <w:szCs w:val="24"/>
        </w:rPr>
        <w:t>)</w:t>
      </w:r>
    </w:p>
    <w:p w:rsidR="008E2670" w:rsidRPr="00D470EE" w:rsidRDefault="008E2670" w:rsidP="008E2670">
      <w:pPr>
        <w:pStyle w:val="af6"/>
        <w:spacing w:after="0" w:line="276" w:lineRule="auto"/>
        <w:jc w:val="center"/>
        <w:rPr>
          <w:b/>
          <w:sz w:val="24"/>
          <w:szCs w:val="24"/>
        </w:rPr>
      </w:pPr>
      <w:r w:rsidRPr="00D470EE">
        <w:rPr>
          <w:b/>
          <w:sz w:val="24"/>
          <w:szCs w:val="24"/>
        </w:rPr>
        <w:t>Этапы конференции</w:t>
      </w:r>
    </w:p>
    <w:p w:rsidR="008E2670" w:rsidRPr="00D470EE" w:rsidRDefault="008E2670" w:rsidP="008E2670">
      <w:pPr>
        <w:pStyle w:val="af6"/>
        <w:spacing w:after="0" w:line="276" w:lineRule="auto"/>
        <w:jc w:val="both"/>
        <w:rPr>
          <w:sz w:val="24"/>
          <w:szCs w:val="24"/>
        </w:rPr>
      </w:pPr>
      <w:r w:rsidRPr="00D470EE">
        <w:rPr>
          <w:sz w:val="24"/>
          <w:szCs w:val="24"/>
        </w:rPr>
        <w:tab/>
      </w:r>
      <w:r w:rsidRPr="00D470EE">
        <w:rPr>
          <w:b/>
          <w:sz w:val="24"/>
          <w:szCs w:val="24"/>
        </w:rPr>
        <w:t>1 этап</w:t>
      </w:r>
      <w:r w:rsidRPr="00D470EE">
        <w:rPr>
          <w:sz w:val="24"/>
          <w:szCs w:val="24"/>
        </w:rPr>
        <w:t xml:space="preserve"> (заочный). Работа экспертной комиссии. Отбор лучших работ для представления участниками на очном (дистанционном) этапе конференции.</w:t>
      </w:r>
    </w:p>
    <w:p w:rsidR="008E2670" w:rsidRPr="00D470EE" w:rsidRDefault="008E2670" w:rsidP="008E2670">
      <w:pPr>
        <w:pStyle w:val="af6"/>
        <w:spacing w:after="0" w:line="276" w:lineRule="auto"/>
        <w:ind w:firstLine="720"/>
        <w:jc w:val="both"/>
        <w:rPr>
          <w:sz w:val="24"/>
          <w:szCs w:val="24"/>
        </w:rPr>
      </w:pPr>
      <w:r w:rsidRPr="00D470EE">
        <w:rPr>
          <w:sz w:val="24"/>
          <w:szCs w:val="24"/>
        </w:rPr>
        <w:t xml:space="preserve">Принимаются результаты самостоятельной научной работы студентов (описания проектов, авторские методики и технологии, аналитические отчеты, научные статьи и т.д.), полученные в процессе подготовки курсовых, выпускных квалификационных работ и диссертационных исследований, участия в научных студенческих лабораториях и кружках и т.д. Материалы высылаются в электронном виде на адрес конференции </w:t>
      </w:r>
      <w:hyperlink r:id="rId11" w:history="1">
        <w:r w:rsidRPr="00D470EE">
          <w:rPr>
            <w:rStyle w:val="a4"/>
            <w:b/>
            <w:bCs/>
            <w:sz w:val="24"/>
            <w:szCs w:val="24"/>
          </w:rPr>
          <w:t>Psy_Yar2018@</w:t>
        </w:r>
        <w:r w:rsidRPr="00D470EE">
          <w:rPr>
            <w:rStyle w:val="a4"/>
            <w:b/>
            <w:bCs/>
            <w:sz w:val="24"/>
            <w:szCs w:val="24"/>
            <w:lang w:val="en-US"/>
          </w:rPr>
          <w:t>mail</w:t>
        </w:r>
        <w:r w:rsidRPr="00D470EE">
          <w:rPr>
            <w:rStyle w:val="a4"/>
            <w:b/>
            <w:bCs/>
            <w:sz w:val="24"/>
            <w:szCs w:val="24"/>
          </w:rPr>
          <w:t>.</w:t>
        </w:r>
        <w:proofErr w:type="spellStart"/>
        <w:r w:rsidRPr="00D470EE">
          <w:rPr>
            <w:rStyle w:val="a4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D470EE">
        <w:rPr>
          <w:sz w:val="24"/>
          <w:szCs w:val="24"/>
        </w:rPr>
        <w:t xml:space="preserve">, объем – до 6 стр. Текст должен быть отредактирован и соответствовать требованиям к научным публикациям. </w:t>
      </w:r>
    </w:p>
    <w:p w:rsidR="008E2670" w:rsidRPr="00D470EE" w:rsidRDefault="008E2670" w:rsidP="008E2670">
      <w:pPr>
        <w:pStyle w:val="af6"/>
        <w:spacing w:after="0" w:line="276" w:lineRule="auto"/>
        <w:ind w:firstLine="720"/>
        <w:jc w:val="both"/>
        <w:rPr>
          <w:b/>
          <w:sz w:val="24"/>
          <w:szCs w:val="24"/>
        </w:rPr>
      </w:pPr>
      <w:r w:rsidRPr="00D470EE">
        <w:rPr>
          <w:b/>
          <w:i/>
          <w:sz w:val="24"/>
          <w:szCs w:val="24"/>
          <w:u w:val="single"/>
        </w:rPr>
        <w:t>Материалы принимаются до 23 марта 202</w:t>
      </w:r>
      <w:r w:rsidRPr="003308E3">
        <w:rPr>
          <w:b/>
          <w:i/>
          <w:sz w:val="24"/>
          <w:szCs w:val="24"/>
          <w:u w:val="single"/>
        </w:rPr>
        <w:t>5</w:t>
      </w:r>
      <w:r w:rsidRPr="00D470EE">
        <w:rPr>
          <w:b/>
          <w:i/>
          <w:sz w:val="24"/>
          <w:szCs w:val="24"/>
          <w:u w:val="single"/>
        </w:rPr>
        <w:t xml:space="preserve"> года (включительно).</w:t>
      </w:r>
    </w:p>
    <w:p w:rsidR="008E2670" w:rsidRPr="00C47688" w:rsidRDefault="008E2670" w:rsidP="008E2670">
      <w:pPr>
        <w:pStyle w:val="af6"/>
        <w:spacing w:after="0" w:line="276" w:lineRule="auto"/>
        <w:jc w:val="both"/>
        <w:rPr>
          <w:b/>
          <w:szCs w:val="24"/>
        </w:rPr>
      </w:pPr>
    </w:p>
    <w:p w:rsidR="008E2670" w:rsidRPr="00C47688" w:rsidRDefault="008E2670" w:rsidP="008E2670">
      <w:pPr>
        <w:spacing w:after="0"/>
        <w:jc w:val="center"/>
        <w:rPr>
          <w:b/>
          <w:sz w:val="24"/>
          <w:szCs w:val="24"/>
        </w:rPr>
      </w:pPr>
      <w:r w:rsidRPr="00C47688">
        <w:rPr>
          <w:b/>
          <w:sz w:val="24"/>
          <w:szCs w:val="24"/>
        </w:rPr>
        <w:t xml:space="preserve">Критерии отбора работ участников конференции: 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Актуальность и научная новизна исследования.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Формулировка проблемы исследования.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Логичность изложения материала.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Представление результатов эмпирического исследования.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Обоснованность и грамотное использование диагностических и статистических методов.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Четкость выводов, обобщений.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Грамотный научный язык изложения.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Соблюдение требований к оформлению текста публикации и списка литературы.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Оригинальность теста, собственный вклад автора в разработку проблемы.</w:t>
      </w:r>
    </w:p>
    <w:p w:rsidR="008E2670" w:rsidRPr="00C47688" w:rsidRDefault="008E2670" w:rsidP="008E2670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C47688">
        <w:rPr>
          <w:sz w:val="24"/>
          <w:szCs w:val="24"/>
        </w:rPr>
        <w:t>Использование современных источников, в т.ч. на иностранном языке</w:t>
      </w:r>
    </w:p>
    <w:p w:rsidR="008E2670" w:rsidRPr="00C47688" w:rsidRDefault="008E2670" w:rsidP="008E2670">
      <w:pPr>
        <w:pStyle w:val="af6"/>
        <w:spacing w:after="0" w:line="276" w:lineRule="auto"/>
        <w:jc w:val="both"/>
        <w:rPr>
          <w:b/>
          <w:szCs w:val="24"/>
        </w:rPr>
      </w:pPr>
    </w:p>
    <w:p w:rsidR="008E2670" w:rsidRPr="00D470EE" w:rsidRDefault="008E2670" w:rsidP="008E2670">
      <w:pPr>
        <w:pStyle w:val="af6"/>
        <w:spacing w:after="0" w:line="276" w:lineRule="auto"/>
        <w:ind w:firstLine="851"/>
        <w:jc w:val="both"/>
        <w:rPr>
          <w:sz w:val="24"/>
          <w:szCs w:val="24"/>
        </w:rPr>
      </w:pPr>
      <w:r w:rsidRPr="00D470EE">
        <w:rPr>
          <w:b/>
          <w:sz w:val="24"/>
          <w:szCs w:val="24"/>
        </w:rPr>
        <w:t>2 этап</w:t>
      </w:r>
      <w:r w:rsidRPr="00D470EE">
        <w:rPr>
          <w:sz w:val="24"/>
          <w:szCs w:val="24"/>
        </w:rPr>
        <w:t xml:space="preserve"> (очный (дистанционный)). Выступление участников, чьи работы соответствуют критериям.</w:t>
      </w:r>
    </w:p>
    <w:p w:rsidR="008E2670" w:rsidRPr="00D470EE" w:rsidRDefault="008E2670" w:rsidP="008E2670">
      <w:pPr>
        <w:pStyle w:val="af6"/>
        <w:spacing w:after="0" w:line="276" w:lineRule="auto"/>
        <w:jc w:val="both"/>
        <w:rPr>
          <w:sz w:val="24"/>
          <w:szCs w:val="24"/>
        </w:rPr>
      </w:pPr>
      <w:r w:rsidRPr="00D470EE">
        <w:rPr>
          <w:sz w:val="24"/>
          <w:szCs w:val="24"/>
        </w:rPr>
        <w:tab/>
        <w:t xml:space="preserve">Работа секций состоится </w:t>
      </w:r>
      <w:r w:rsidRPr="009158E2">
        <w:rPr>
          <w:b/>
          <w:i/>
          <w:sz w:val="24"/>
          <w:szCs w:val="24"/>
        </w:rPr>
        <w:t>22-</w:t>
      </w:r>
      <w:r w:rsidRPr="00D470EE">
        <w:rPr>
          <w:b/>
          <w:i/>
          <w:sz w:val="24"/>
          <w:szCs w:val="24"/>
        </w:rPr>
        <w:t>23 апреля 202</w:t>
      </w:r>
      <w:r>
        <w:rPr>
          <w:b/>
          <w:i/>
          <w:sz w:val="24"/>
          <w:szCs w:val="24"/>
        </w:rPr>
        <w:t>5</w:t>
      </w:r>
      <w:r w:rsidRPr="00D470EE">
        <w:rPr>
          <w:b/>
          <w:i/>
          <w:sz w:val="24"/>
          <w:szCs w:val="24"/>
        </w:rPr>
        <w:t xml:space="preserve"> года</w:t>
      </w:r>
      <w:r w:rsidRPr="00D470EE">
        <w:rPr>
          <w:sz w:val="24"/>
          <w:szCs w:val="24"/>
        </w:rPr>
        <w:t xml:space="preserve"> (</w:t>
      </w:r>
      <w:r w:rsidRPr="00D470EE">
        <w:rPr>
          <w:i/>
          <w:sz w:val="24"/>
          <w:szCs w:val="24"/>
        </w:rPr>
        <w:t>в дистанционном формате</w:t>
      </w:r>
      <w:r w:rsidRPr="00D470EE">
        <w:rPr>
          <w:sz w:val="24"/>
          <w:szCs w:val="24"/>
        </w:rPr>
        <w:t>).</w:t>
      </w:r>
    </w:p>
    <w:p w:rsidR="008E2670" w:rsidRPr="00D470EE" w:rsidRDefault="008E2670" w:rsidP="008E2670">
      <w:pPr>
        <w:pStyle w:val="af6"/>
        <w:spacing w:after="0" w:line="276" w:lineRule="auto"/>
        <w:jc w:val="both"/>
        <w:rPr>
          <w:b/>
          <w:sz w:val="24"/>
          <w:szCs w:val="24"/>
        </w:rPr>
      </w:pPr>
      <w:r w:rsidRPr="00D470EE">
        <w:rPr>
          <w:sz w:val="24"/>
          <w:szCs w:val="24"/>
        </w:rPr>
        <w:lastRenderedPageBreak/>
        <w:tab/>
        <w:t xml:space="preserve">По итогам работы конференции планируется издание </w:t>
      </w:r>
      <w:r w:rsidRPr="00D470EE">
        <w:rPr>
          <w:b/>
          <w:sz w:val="24"/>
          <w:szCs w:val="24"/>
        </w:rPr>
        <w:t>сборника материалов</w:t>
      </w:r>
      <w:r w:rsidRPr="00D470EE">
        <w:rPr>
          <w:sz w:val="24"/>
          <w:szCs w:val="24"/>
        </w:rPr>
        <w:t xml:space="preserve"> с присвоением ISBN, размещением в РИНЦ и рассылкой по ведущим библиотекам РФ. Формат конференции предполагает публикацию материалов студентов, магистрантов и аспирантов </w:t>
      </w:r>
      <w:r w:rsidRPr="00D470EE">
        <w:rPr>
          <w:b/>
          <w:sz w:val="24"/>
          <w:szCs w:val="24"/>
        </w:rPr>
        <w:t xml:space="preserve">только в соавторстве с научным руководителем. </w:t>
      </w:r>
    </w:p>
    <w:p w:rsidR="008E2670" w:rsidRPr="00D470EE" w:rsidRDefault="008E2670" w:rsidP="008E2670">
      <w:pPr>
        <w:pStyle w:val="af6"/>
        <w:spacing w:after="0" w:line="276" w:lineRule="auto"/>
        <w:jc w:val="both"/>
        <w:rPr>
          <w:sz w:val="24"/>
          <w:szCs w:val="24"/>
        </w:rPr>
      </w:pPr>
      <w:r w:rsidRPr="00D470EE">
        <w:rPr>
          <w:sz w:val="24"/>
          <w:szCs w:val="24"/>
        </w:rPr>
        <w:tab/>
        <w:t>Материалы принимаются к публикации при условии соответствия тематике конференции, положительного заключения экспертной комиссии и соответствия требованиям к оформлению материалов.</w:t>
      </w:r>
    </w:p>
    <w:p w:rsidR="008E2670" w:rsidRPr="00D470EE" w:rsidRDefault="008E2670" w:rsidP="008E2670">
      <w:pPr>
        <w:pStyle w:val="af6"/>
        <w:spacing w:after="0" w:line="276" w:lineRule="auto"/>
        <w:jc w:val="both"/>
        <w:rPr>
          <w:b/>
          <w:i/>
          <w:sz w:val="24"/>
          <w:szCs w:val="24"/>
        </w:rPr>
      </w:pPr>
      <w:r w:rsidRPr="00D470EE">
        <w:rPr>
          <w:sz w:val="24"/>
          <w:szCs w:val="24"/>
        </w:rPr>
        <w:tab/>
      </w:r>
      <w:r w:rsidRPr="00D470EE">
        <w:rPr>
          <w:b/>
          <w:i/>
          <w:sz w:val="24"/>
          <w:szCs w:val="24"/>
        </w:rPr>
        <w:t>Публикация бесплатная</w:t>
      </w:r>
    </w:p>
    <w:p w:rsidR="008E2670" w:rsidRPr="002E319D" w:rsidRDefault="008E2670" w:rsidP="002E319D">
      <w:pPr>
        <w:pStyle w:val="af6"/>
        <w:spacing w:after="0" w:line="276" w:lineRule="auto"/>
        <w:ind w:firstLine="709"/>
        <w:jc w:val="both"/>
        <w:rPr>
          <w:bCs/>
          <w:iCs/>
          <w:sz w:val="24"/>
          <w:szCs w:val="24"/>
        </w:rPr>
      </w:pPr>
      <w:r w:rsidRPr="00D470EE">
        <w:rPr>
          <w:bCs/>
          <w:iCs/>
          <w:sz w:val="24"/>
          <w:szCs w:val="24"/>
        </w:rPr>
        <w:t>Электронная версия сборника будет выслана всем авторам бесплатно.</w:t>
      </w:r>
    </w:p>
    <w:p w:rsidR="008E2670" w:rsidRPr="001D6146" w:rsidRDefault="008E2670" w:rsidP="008E2670">
      <w:pPr>
        <w:pStyle w:val="Default"/>
        <w:spacing w:line="276" w:lineRule="auto"/>
        <w:ind w:firstLine="708"/>
        <w:jc w:val="both"/>
        <w:rPr>
          <w:b/>
          <w:bCs/>
        </w:rPr>
      </w:pPr>
      <w:r w:rsidRPr="001D6146">
        <w:rPr>
          <w:b/>
          <w:bCs/>
        </w:rPr>
        <w:t xml:space="preserve">Для участия в конференции необходимо выслать на электронный адрес </w:t>
      </w:r>
      <w:r w:rsidRPr="00A3790C">
        <w:rPr>
          <w:b/>
          <w:bCs/>
        </w:rPr>
        <w:t xml:space="preserve">конференции </w:t>
      </w:r>
      <w:r w:rsidRPr="00A3790C">
        <w:rPr>
          <w:rStyle w:val="a4"/>
          <w:b/>
          <w:bCs/>
          <w:u w:val="none"/>
        </w:rPr>
        <w:t>Psy_Yar2018@</w:t>
      </w:r>
      <w:r w:rsidRPr="00A3790C">
        <w:rPr>
          <w:rStyle w:val="a4"/>
          <w:b/>
          <w:bCs/>
          <w:u w:val="none"/>
          <w:lang w:val="en-US"/>
        </w:rPr>
        <w:t>mail</w:t>
      </w:r>
      <w:r w:rsidRPr="00A3790C">
        <w:rPr>
          <w:rStyle w:val="a4"/>
          <w:b/>
          <w:bCs/>
          <w:u w:val="none"/>
        </w:rPr>
        <w:t>.</w:t>
      </w:r>
      <w:proofErr w:type="spellStart"/>
      <w:r>
        <w:rPr>
          <w:rStyle w:val="a4"/>
          <w:b/>
          <w:bCs/>
          <w:u w:val="none"/>
          <w:lang w:val="en-US"/>
        </w:rPr>
        <w:t>ru</w:t>
      </w:r>
      <w:proofErr w:type="spellEnd"/>
      <w:r w:rsidRPr="001D6146">
        <w:rPr>
          <w:b/>
          <w:bCs/>
        </w:rPr>
        <w:t xml:space="preserve"> </w:t>
      </w:r>
      <w:r w:rsidRPr="00C47688">
        <w:rPr>
          <w:b/>
          <w:bCs/>
        </w:rPr>
        <w:t>до 23 марта 202</w:t>
      </w:r>
      <w:r w:rsidRPr="003308E3">
        <w:rPr>
          <w:b/>
          <w:bCs/>
        </w:rPr>
        <w:t>5</w:t>
      </w:r>
      <w:r w:rsidRPr="001D6146">
        <w:rPr>
          <w:b/>
          <w:bCs/>
        </w:rPr>
        <w:t xml:space="preserve"> г.</w:t>
      </w:r>
      <w:r>
        <w:rPr>
          <w:b/>
          <w:bCs/>
        </w:rPr>
        <w:t xml:space="preserve"> (включительно)</w:t>
      </w:r>
      <w:r w:rsidRPr="001D6146">
        <w:rPr>
          <w:b/>
          <w:bCs/>
        </w:rPr>
        <w:t xml:space="preserve">: </w:t>
      </w:r>
    </w:p>
    <w:p w:rsidR="008E2670" w:rsidRPr="001D6146" w:rsidRDefault="008E2670" w:rsidP="008E2670">
      <w:pPr>
        <w:pStyle w:val="Default"/>
        <w:spacing w:line="276" w:lineRule="auto"/>
        <w:jc w:val="both"/>
        <w:rPr>
          <w:bCs/>
        </w:rPr>
      </w:pPr>
      <w:r w:rsidRPr="001D6146">
        <w:rPr>
          <w:bCs/>
        </w:rPr>
        <w:t xml:space="preserve">- статью (имя файла: </w:t>
      </w:r>
      <w:r>
        <w:rPr>
          <w:bCs/>
        </w:rPr>
        <w:t>Фамилия Статья</w:t>
      </w:r>
      <w:r w:rsidRPr="001D6146">
        <w:rPr>
          <w:bCs/>
        </w:rPr>
        <w:t xml:space="preserve">) </w:t>
      </w:r>
    </w:p>
    <w:p w:rsidR="008E2670" w:rsidRDefault="008E2670" w:rsidP="008E2670">
      <w:pPr>
        <w:pStyle w:val="Default"/>
        <w:spacing w:line="276" w:lineRule="auto"/>
        <w:jc w:val="both"/>
      </w:pPr>
      <w:r w:rsidRPr="001D6146">
        <w:rPr>
          <w:bCs/>
        </w:rPr>
        <w:t xml:space="preserve">- заявку (имя файла: </w:t>
      </w:r>
      <w:r>
        <w:rPr>
          <w:bCs/>
        </w:rPr>
        <w:t>Фамилия Заявка</w:t>
      </w:r>
      <w:r w:rsidRPr="001D6146">
        <w:rPr>
          <w:bCs/>
        </w:rPr>
        <w:t>)</w:t>
      </w:r>
      <w:r w:rsidRPr="003412B7">
        <w:t xml:space="preserve"> </w:t>
      </w:r>
    </w:p>
    <w:p w:rsidR="008E2670" w:rsidRDefault="008E2670" w:rsidP="008E2670">
      <w:pPr>
        <w:pStyle w:val="Default"/>
        <w:spacing w:line="276" w:lineRule="auto"/>
        <w:jc w:val="both"/>
        <w:rPr>
          <w:bCs/>
        </w:rPr>
      </w:pPr>
      <w:r w:rsidRPr="003412B7">
        <w:rPr>
          <w:bCs/>
        </w:rPr>
        <w:t>Дополнительная информация о проведении конференции может быть получена по телефону +7(</w:t>
      </w:r>
      <w:r>
        <w:rPr>
          <w:bCs/>
        </w:rPr>
        <w:t>4852</w:t>
      </w:r>
      <w:r w:rsidRPr="003412B7">
        <w:rPr>
          <w:bCs/>
        </w:rPr>
        <w:t>)</w:t>
      </w:r>
      <w:r>
        <w:rPr>
          <w:bCs/>
        </w:rPr>
        <w:t>30</w:t>
      </w:r>
      <w:r w:rsidRPr="003412B7">
        <w:rPr>
          <w:bCs/>
        </w:rPr>
        <w:t>-</w:t>
      </w:r>
      <w:r>
        <w:rPr>
          <w:bCs/>
        </w:rPr>
        <w:t>28</w:t>
      </w:r>
      <w:r w:rsidRPr="003412B7">
        <w:rPr>
          <w:bCs/>
        </w:rPr>
        <w:t>-</w:t>
      </w:r>
      <w:r>
        <w:rPr>
          <w:bCs/>
        </w:rPr>
        <w:t>42</w:t>
      </w:r>
      <w:r w:rsidRPr="003412B7">
        <w:rPr>
          <w:bCs/>
        </w:rPr>
        <w:t xml:space="preserve"> (</w:t>
      </w:r>
      <w:proofErr w:type="spellStart"/>
      <w:r>
        <w:rPr>
          <w:bCs/>
        </w:rPr>
        <w:t>Солынин</w:t>
      </w:r>
      <w:proofErr w:type="spellEnd"/>
      <w:r>
        <w:rPr>
          <w:bCs/>
        </w:rPr>
        <w:t xml:space="preserve"> Никита Эдуардович</w:t>
      </w:r>
      <w:r w:rsidRPr="003412B7">
        <w:rPr>
          <w:bCs/>
        </w:rPr>
        <w:t xml:space="preserve">), эл. почте </w:t>
      </w:r>
      <w:r w:rsidRPr="00A3790C">
        <w:rPr>
          <w:rStyle w:val="a4"/>
          <w:bCs/>
          <w:color w:val="auto"/>
          <w:u w:val="none"/>
        </w:rPr>
        <w:t>Psy_Yar2018@</w:t>
      </w:r>
      <w:r w:rsidRPr="00A3790C">
        <w:rPr>
          <w:rStyle w:val="a4"/>
          <w:bCs/>
          <w:color w:val="auto"/>
          <w:u w:val="none"/>
          <w:lang w:val="en-US"/>
        </w:rPr>
        <w:t>mail</w:t>
      </w:r>
      <w:r w:rsidRPr="00A3790C">
        <w:rPr>
          <w:rStyle w:val="a4"/>
          <w:bCs/>
          <w:color w:val="auto"/>
          <w:u w:val="none"/>
        </w:rPr>
        <w:t>.</w:t>
      </w:r>
      <w:proofErr w:type="spellStart"/>
      <w:r w:rsidRPr="00A3790C">
        <w:rPr>
          <w:rStyle w:val="a4"/>
          <w:bCs/>
          <w:color w:val="auto"/>
          <w:u w:val="none"/>
          <w:lang w:val="en-US"/>
        </w:rPr>
        <w:t>ru</w:t>
      </w:r>
      <w:proofErr w:type="spellEnd"/>
      <w:r w:rsidRPr="00A3790C">
        <w:rPr>
          <w:bCs/>
          <w:color w:val="auto"/>
        </w:rPr>
        <w:t>.</w:t>
      </w:r>
    </w:p>
    <w:p w:rsidR="008E2670" w:rsidRDefault="008E2670" w:rsidP="008E2670">
      <w:pPr>
        <w:pStyle w:val="Default"/>
        <w:spacing w:line="276" w:lineRule="auto"/>
        <w:rPr>
          <w:bCs/>
        </w:rPr>
      </w:pPr>
    </w:p>
    <w:tbl>
      <w:tblPr>
        <w:tblpPr w:leftFromText="180" w:rightFromText="180" w:vertAnchor="text" w:horzAnchor="margin" w:tblpXSpec="center" w:tblpY="110"/>
        <w:tblW w:w="10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3945"/>
        <w:gridCol w:w="5669"/>
      </w:tblGrid>
      <w:tr w:rsidR="008E2670" w:rsidRPr="001D6146" w:rsidTr="00037DC9">
        <w:trPr>
          <w:trHeight w:val="533"/>
        </w:trPr>
        <w:tc>
          <w:tcPr>
            <w:tcW w:w="10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670" w:rsidRDefault="008E2670" w:rsidP="00037DC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8E2670" w:rsidRPr="001D6146" w:rsidRDefault="008E2670" w:rsidP="00037DC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D6146">
              <w:rPr>
                <w:b/>
                <w:sz w:val="24"/>
                <w:szCs w:val="24"/>
              </w:rPr>
              <w:t xml:space="preserve">Заявка </w:t>
            </w:r>
          </w:p>
          <w:p w:rsidR="008E2670" w:rsidRPr="001D6146" w:rsidRDefault="008E2670" w:rsidP="00037DC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D6146">
              <w:rPr>
                <w:b/>
                <w:sz w:val="24"/>
                <w:szCs w:val="24"/>
              </w:rPr>
              <w:t xml:space="preserve">на участие в </w:t>
            </w:r>
            <w:r>
              <w:rPr>
                <w:b/>
                <w:sz w:val="24"/>
                <w:szCs w:val="24"/>
              </w:rPr>
              <w:t xml:space="preserve">международной </w:t>
            </w:r>
            <w:r w:rsidRPr="001D6146">
              <w:rPr>
                <w:b/>
                <w:sz w:val="24"/>
                <w:szCs w:val="24"/>
              </w:rPr>
              <w:t>конференции</w:t>
            </w:r>
          </w:p>
          <w:p w:rsidR="008E2670" w:rsidRPr="001D6146" w:rsidRDefault="008E2670" w:rsidP="00037DC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D6146">
              <w:rPr>
                <w:b/>
                <w:sz w:val="24"/>
                <w:szCs w:val="24"/>
              </w:rPr>
              <w:t xml:space="preserve"> </w:t>
            </w:r>
            <w:r w:rsidRPr="001D6146">
              <w:rPr>
                <w:b/>
                <w:i/>
                <w:sz w:val="24"/>
                <w:szCs w:val="24"/>
              </w:rPr>
              <w:t>«Психология образования будущего: от традиций к инновациям»</w:t>
            </w:r>
          </w:p>
          <w:p w:rsidR="008E2670" w:rsidRPr="001D6146" w:rsidRDefault="008E2670" w:rsidP="00037DC9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  <w:tcBorders>
              <w:top w:val="single" w:sz="4" w:space="0" w:color="auto"/>
            </w:tcBorders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1.</w:t>
            </w:r>
          </w:p>
        </w:tc>
        <w:tc>
          <w:tcPr>
            <w:tcW w:w="3945" w:type="dxa"/>
            <w:tcBorders>
              <w:top w:val="single" w:sz="4" w:space="0" w:color="auto"/>
            </w:tcBorders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Никогда</w:t>
            </w:r>
            <w:r w:rsidRPr="001D61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146">
              <w:rPr>
                <w:color w:val="000000"/>
                <w:sz w:val="24"/>
                <w:szCs w:val="24"/>
              </w:rPr>
              <w:t>Ар</w:t>
            </w:r>
            <w:r>
              <w:rPr>
                <w:color w:val="000000"/>
                <w:sz w:val="24"/>
                <w:szCs w:val="24"/>
              </w:rPr>
              <w:t>иядна</w:t>
            </w:r>
            <w:proofErr w:type="spellEnd"/>
            <w:r w:rsidRPr="001D61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2.</w:t>
            </w:r>
          </w:p>
        </w:tc>
        <w:tc>
          <w:tcPr>
            <w:tcW w:w="3945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Страна</w:t>
            </w:r>
          </w:p>
        </w:tc>
        <w:tc>
          <w:tcPr>
            <w:tcW w:w="5669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color w:val="000000"/>
                <w:sz w:val="24"/>
                <w:szCs w:val="24"/>
              </w:rPr>
              <w:t>Российская Федерация</w:t>
            </w:r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3.</w:t>
            </w:r>
          </w:p>
        </w:tc>
        <w:tc>
          <w:tcPr>
            <w:tcW w:w="3945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Город</w:t>
            </w:r>
          </w:p>
        </w:tc>
        <w:tc>
          <w:tcPr>
            <w:tcW w:w="5669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color w:val="000000"/>
                <w:sz w:val="24"/>
                <w:szCs w:val="24"/>
              </w:rPr>
              <w:t>Ярославль</w:t>
            </w:r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4.</w:t>
            </w:r>
          </w:p>
        </w:tc>
        <w:tc>
          <w:tcPr>
            <w:tcW w:w="3945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Место учебы (вуз (полное название), направление, профиль, курс)</w:t>
            </w:r>
          </w:p>
        </w:tc>
        <w:tc>
          <w:tcPr>
            <w:tcW w:w="5669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color w:val="000000"/>
                <w:sz w:val="24"/>
                <w:szCs w:val="24"/>
              </w:rPr>
              <w:t xml:space="preserve">Ярославский государственный педагогический университет им. </w:t>
            </w:r>
            <w:proofErr w:type="spellStart"/>
            <w:r w:rsidRPr="001D6146">
              <w:rPr>
                <w:color w:val="000000"/>
                <w:sz w:val="24"/>
                <w:szCs w:val="24"/>
              </w:rPr>
              <w:t>К.Д.Ушинского</w:t>
            </w:r>
            <w:proofErr w:type="spellEnd"/>
            <w:r w:rsidRPr="001D6146">
              <w:rPr>
                <w:color w:val="000000"/>
                <w:sz w:val="24"/>
                <w:szCs w:val="24"/>
              </w:rPr>
              <w:t>, психолого-педагогическое направление подготовки, профиль «психология образования», 4 курс (бакалавриат)</w:t>
            </w:r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Телефон</w:t>
            </w:r>
          </w:p>
        </w:tc>
        <w:tc>
          <w:tcPr>
            <w:tcW w:w="5669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8-900-123-45-67</w:t>
            </w:r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6.</w:t>
            </w:r>
          </w:p>
        </w:tc>
        <w:tc>
          <w:tcPr>
            <w:tcW w:w="3945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E-</w:t>
            </w:r>
            <w:proofErr w:type="spellStart"/>
            <w:r w:rsidRPr="001D6146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69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spellStart"/>
            <w:r w:rsidRPr="001D6146">
              <w:rPr>
                <w:sz w:val="24"/>
                <w:szCs w:val="24"/>
                <w:lang w:val="en-US"/>
              </w:rPr>
              <w:t>rAr</w:t>
            </w:r>
            <w:proofErr w:type="spellEnd"/>
            <w:r w:rsidRPr="001D6146">
              <w:rPr>
                <w:sz w:val="24"/>
                <w:szCs w:val="24"/>
              </w:rPr>
              <w:t>89@</w:t>
            </w:r>
            <w:r w:rsidRPr="001D6146">
              <w:rPr>
                <w:sz w:val="24"/>
                <w:szCs w:val="24"/>
                <w:lang w:val="en-US"/>
              </w:rPr>
              <w:t>mail</w:t>
            </w:r>
            <w:r w:rsidRPr="001D6146">
              <w:rPr>
                <w:sz w:val="24"/>
                <w:szCs w:val="24"/>
              </w:rPr>
              <w:t>.</w:t>
            </w:r>
            <w:proofErr w:type="spellStart"/>
            <w:r w:rsidRPr="001D614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7.</w:t>
            </w:r>
          </w:p>
        </w:tc>
        <w:tc>
          <w:tcPr>
            <w:tcW w:w="3945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5669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структура коммуникативной компетентности преподавателей высшей школы</w:t>
            </w:r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8.</w:t>
            </w:r>
          </w:p>
        </w:tc>
        <w:tc>
          <w:tcPr>
            <w:tcW w:w="3945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Научный руководитель (Фамилия, имя, отчество)</w:t>
            </w:r>
          </w:p>
        </w:tc>
        <w:tc>
          <w:tcPr>
            <w:tcW w:w="5669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Никогда Ираида Яковлевна</w:t>
            </w:r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9</w:t>
            </w:r>
          </w:p>
        </w:tc>
        <w:tc>
          <w:tcPr>
            <w:tcW w:w="3945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E-</w:t>
            </w:r>
            <w:proofErr w:type="spellStart"/>
            <w:r w:rsidRPr="001D6146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69" w:type="dxa"/>
          </w:tcPr>
          <w:p w:rsidR="008E2670" w:rsidRPr="00C47688" w:rsidRDefault="008E2670" w:rsidP="00037DC9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Malinka1964@yandex.ru</w:t>
            </w:r>
          </w:p>
        </w:tc>
      </w:tr>
      <w:tr w:rsidR="008E2670" w:rsidRPr="001D6146" w:rsidTr="00037DC9">
        <w:trPr>
          <w:trHeight w:val="533"/>
        </w:trPr>
        <w:tc>
          <w:tcPr>
            <w:tcW w:w="584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45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r w:rsidRPr="001D6146">
              <w:rPr>
                <w:sz w:val="24"/>
                <w:szCs w:val="24"/>
              </w:rPr>
              <w:t>Научная степень, должность, звание научного руководителя</w:t>
            </w:r>
          </w:p>
        </w:tc>
        <w:tc>
          <w:tcPr>
            <w:tcW w:w="5669" w:type="dxa"/>
          </w:tcPr>
          <w:p w:rsidR="008E2670" w:rsidRPr="001D6146" w:rsidRDefault="008E2670" w:rsidP="00037D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D6146">
              <w:rPr>
                <w:color w:val="000000"/>
                <w:sz w:val="24"/>
                <w:szCs w:val="24"/>
              </w:rPr>
              <w:t>д.пс.н</w:t>
            </w:r>
            <w:proofErr w:type="spellEnd"/>
            <w:r w:rsidRPr="001D6146">
              <w:rPr>
                <w:color w:val="000000"/>
                <w:sz w:val="24"/>
                <w:szCs w:val="24"/>
              </w:rPr>
              <w:t>., доцент кафедры педагогической психологии ЯГПУ им. К.Д. Ушинского, доцент</w:t>
            </w:r>
          </w:p>
        </w:tc>
      </w:tr>
    </w:tbl>
    <w:p w:rsidR="008E2670" w:rsidRDefault="008E2670" w:rsidP="008E2670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8E2670" w:rsidRDefault="008E2670" w:rsidP="008E2670">
      <w:pPr>
        <w:pStyle w:val="Default"/>
        <w:spacing w:line="276" w:lineRule="auto"/>
        <w:rPr>
          <w:bCs/>
        </w:rPr>
      </w:pPr>
    </w:p>
    <w:p w:rsidR="008E2670" w:rsidRDefault="008E2670" w:rsidP="008E2670">
      <w:pPr>
        <w:pStyle w:val="Default"/>
        <w:spacing w:line="276" w:lineRule="auto"/>
        <w:jc w:val="center"/>
        <w:rPr>
          <w:b/>
          <w:bCs/>
        </w:rPr>
      </w:pPr>
    </w:p>
    <w:p w:rsidR="008E2670" w:rsidRDefault="008E2670" w:rsidP="008E2670">
      <w:pPr>
        <w:pStyle w:val="Default"/>
        <w:spacing w:line="276" w:lineRule="auto"/>
        <w:jc w:val="center"/>
        <w:rPr>
          <w:b/>
          <w:bCs/>
        </w:rPr>
      </w:pPr>
    </w:p>
    <w:p w:rsidR="008E2670" w:rsidRDefault="008E2670" w:rsidP="008E2670">
      <w:pPr>
        <w:pStyle w:val="Default"/>
        <w:spacing w:line="276" w:lineRule="auto"/>
        <w:jc w:val="center"/>
        <w:rPr>
          <w:b/>
          <w:bCs/>
        </w:rPr>
      </w:pPr>
    </w:p>
    <w:p w:rsidR="008E2670" w:rsidRDefault="008E2670" w:rsidP="008E2670">
      <w:pPr>
        <w:pStyle w:val="Default"/>
        <w:spacing w:line="276" w:lineRule="auto"/>
        <w:jc w:val="center"/>
        <w:rPr>
          <w:b/>
          <w:bCs/>
        </w:rPr>
      </w:pPr>
    </w:p>
    <w:p w:rsidR="008E2670" w:rsidRDefault="008E2670" w:rsidP="008E2670">
      <w:pPr>
        <w:pStyle w:val="Default"/>
        <w:spacing w:line="276" w:lineRule="auto"/>
        <w:jc w:val="center"/>
        <w:rPr>
          <w:b/>
          <w:bCs/>
        </w:rPr>
      </w:pPr>
    </w:p>
    <w:p w:rsidR="008E2670" w:rsidRPr="001D6146" w:rsidRDefault="008E2670" w:rsidP="008E2670">
      <w:pPr>
        <w:pStyle w:val="Default"/>
        <w:spacing w:line="276" w:lineRule="auto"/>
        <w:jc w:val="center"/>
        <w:rPr>
          <w:b/>
          <w:bCs/>
        </w:rPr>
      </w:pPr>
      <w:r w:rsidRPr="001D6146">
        <w:rPr>
          <w:b/>
          <w:bCs/>
        </w:rPr>
        <w:t>Требования к оформлению материалов:</w:t>
      </w:r>
    </w:p>
    <w:p w:rsidR="008E2670" w:rsidRPr="001D6146" w:rsidRDefault="008E2670" w:rsidP="008E2670">
      <w:pPr>
        <w:pStyle w:val="Default"/>
        <w:spacing w:line="276" w:lineRule="auto"/>
      </w:pPr>
      <w:r w:rsidRPr="001D6146">
        <w:rPr>
          <w:b/>
          <w:bCs/>
        </w:rPr>
        <w:t xml:space="preserve">- </w:t>
      </w:r>
      <w:r w:rsidRPr="001D6146">
        <w:t xml:space="preserve">объем </w:t>
      </w:r>
      <w:r>
        <w:t>не более</w:t>
      </w:r>
      <w:r w:rsidRPr="001D6146">
        <w:t xml:space="preserve"> </w:t>
      </w:r>
      <w:r>
        <w:t>6</w:t>
      </w:r>
      <w:r w:rsidRPr="001D6146">
        <w:t xml:space="preserve"> страниц А 4; 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 xml:space="preserve">- формат MS </w:t>
      </w:r>
      <w:proofErr w:type="spellStart"/>
      <w:r w:rsidRPr="001D6146">
        <w:t>Word</w:t>
      </w:r>
      <w:proofErr w:type="spellEnd"/>
      <w:r w:rsidRPr="001D6146">
        <w:t xml:space="preserve"> с расширением *.</w:t>
      </w:r>
      <w:proofErr w:type="spellStart"/>
      <w:r w:rsidRPr="001D6146">
        <w:t>doc</w:t>
      </w:r>
      <w:proofErr w:type="spellEnd"/>
      <w:r w:rsidRPr="001D6146">
        <w:t xml:space="preserve">; 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 xml:space="preserve">- шрифт </w:t>
      </w:r>
      <w:proofErr w:type="spellStart"/>
      <w:r w:rsidRPr="001D6146">
        <w:t>Times</w:t>
      </w:r>
      <w:proofErr w:type="spellEnd"/>
      <w:r w:rsidRPr="001D6146">
        <w:t xml:space="preserve"> </w:t>
      </w:r>
      <w:proofErr w:type="spellStart"/>
      <w:r w:rsidRPr="001D6146">
        <w:t>New</w:t>
      </w:r>
      <w:proofErr w:type="spellEnd"/>
      <w:r w:rsidRPr="001D6146">
        <w:t xml:space="preserve"> </w:t>
      </w:r>
      <w:proofErr w:type="spellStart"/>
      <w:r w:rsidRPr="001D6146">
        <w:t>Roman</w:t>
      </w:r>
      <w:proofErr w:type="spellEnd"/>
      <w:r w:rsidRPr="001D6146">
        <w:t xml:space="preserve">, размер шрифта – 14, интервал – полуторный; 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 xml:space="preserve">- размер всех полей – </w:t>
      </w:r>
      <w:smartTag w:uri="urn:schemas-microsoft-com:office:smarttags" w:element="metricconverter">
        <w:smartTagPr>
          <w:attr w:name="ProductID" w:val="20 мм"/>
        </w:smartTagPr>
        <w:r w:rsidRPr="001D6146">
          <w:t>20 мм</w:t>
        </w:r>
      </w:smartTag>
      <w:r w:rsidRPr="001D6146">
        <w:t xml:space="preserve">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1D6146">
          <w:t>1,25 см</w:t>
        </w:r>
      </w:smartTag>
      <w:r w:rsidRPr="001D6146">
        <w:t xml:space="preserve">, выравнивание текста – по ширине 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>-рисунки предоставляются в черно-белом цвете, подписываются снизу, равнение по левому краю.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>-таблицы нумеруются сверху, равнение по правому краю, подписываются по центру</w:t>
      </w:r>
    </w:p>
    <w:p w:rsidR="008E2670" w:rsidRDefault="008E2670" w:rsidP="008E2670">
      <w:pPr>
        <w:pStyle w:val="Default"/>
        <w:spacing w:line="276" w:lineRule="auto"/>
        <w:jc w:val="both"/>
      </w:pPr>
      <w:r w:rsidRPr="001D6146">
        <w:t>- после списка литературы представляется информация об авторе</w:t>
      </w:r>
      <w:r>
        <w:t xml:space="preserve"> (на русском и английском языках)</w:t>
      </w:r>
    </w:p>
    <w:p w:rsidR="008E2670" w:rsidRPr="007216C2" w:rsidRDefault="008E2670" w:rsidP="008E2670">
      <w:pPr>
        <w:pStyle w:val="Default"/>
        <w:spacing w:line="276" w:lineRule="auto"/>
        <w:jc w:val="both"/>
        <w:rPr>
          <w:color w:val="auto"/>
        </w:rPr>
      </w:pPr>
      <w:r w:rsidRPr="007216C2">
        <w:rPr>
          <w:color w:val="auto"/>
        </w:rPr>
        <w:t>- степень оригинальности текста не менее 50% (система проверки antiplagiat.ru (эксперт))</w:t>
      </w:r>
    </w:p>
    <w:p w:rsidR="008E2670" w:rsidRPr="001D6146" w:rsidRDefault="008E2670" w:rsidP="008E2670">
      <w:pPr>
        <w:pStyle w:val="Default"/>
        <w:spacing w:line="276" w:lineRule="auto"/>
        <w:jc w:val="both"/>
        <w:rPr>
          <w:b/>
        </w:rPr>
      </w:pPr>
      <w:r w:rsidRPr="001D6146">
        <w:rPr>
          <w:b/>
        </w:rPr>
        <w:tab/>
        <w:t>На русском языке: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rPr>
          <w:b/>
        </w:rPr>
        <w:t xml:space="preserve">- </w:t>
      </w:r>
      <w:r w:rsidRPr="001D6146">
        <w:t>в правом верхнем углу указывается УДК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 xml:space="preserve">- через строчку - инициалы и фамилия авторов, полужирный шрифт, форматирование по левому краю; 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 xml:space="preserve">- на следующей строчке - название статьи - </w:t>
      </w:r>
      <w:r w:rsidRPr="00F322FD">
        <w:rPr>
          <w:caps/>
        </w:rPr>
        <w:t>прописными</w:t>
      </w:r>
      <w:r w:rsidRPr="001D6146">
        <w:t xml:space="preserve"> буквами, полужирным шрифтом, форматирование по центру;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 xml:space="preserve">- через 1 строчку следует аннотация (4-5 предложений, </w:t>
      </w:r>
      <w:r>
        <w:t>не менее</w:t>
      </w:r>
      <w:r w:rsidRPr="001D6146">
        <w:t xml:space="preserve"> 50 слов); </w:t>
      </w:r>
    </w:p>
    <w:p w:rsidR="008E2670" w:rsidRDefault="008E2670" w:rsidP="008E2670">
      <w:pPr>
        <w:pStyle w:val="Default"/>
        <w:spacing w:line="276" w:lineRule="auto"/>
        <w:jc w:val="both"/>
      </w:pPr>
      <w:r w:rsidRPr="001D6146">
        <w:t>- на следующей строчке – ключевые слова (</w:t>
      </w:r>
      <w:r>
        <w:t>5-7 слов</w:t>
      </w:r>
      <w:r w:rsidRPr="001D6146">
        <w:t xml:space="preserve">); 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>
        <w:t xml:space="preserve">- через 1 строчку указывается перевод </w:t>
      </w:r>
      <w:r w:rsidRPr="00A9416A">
        <w:rPr>
          <w:b/>
        </w:rPr>
        <w:t>на английский язык</w:t>
      </w:r>
      <w:r>
        <w:t xml:space="preserve"> (инициалы и фамилия авторов, название статьи, аннотация, ключевые слова)</w:t>
      </w:r>
    </w:p>
    <w:p w:rsidR="008E2670" w:rsidRDefault="008E2670" w:rsidP="008E2670">
      <w:pPr>
        <w:pStyle w:val="Default"/>
        <w:spacing w:line="276" w:lineRule="auto"/>
        <w:jc w:val="both"/>
      </w:pPr>
      <w:r w:rsidRPr="001D6146">
        <w:t>- на следующей строчке - основной текст;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>
        <w:t>-список литературы должен насчитывать от 5 до 10 наименований</w:t>
      </w:r>
      <w:r w:rsidRPr="001D6146">
        <w:t xml:space="preserve"> 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>- включенные графические объекты</w:t>
      </w:r>
      <w:r>
        <w:t xml:space="preserve"> (рисунки)</w:t>
      </w:r>
      <w:r w:rsidRPr="001D6146">
        <w:t xml:space="preserve"> должны быть сгруппированы</w:t>
      </w:r>
      <w:r>
        <w:t>, в противном случае будут удалены</w:t>
      </w:r>
      <w:r w:rsidRPr="001D6146">
        <w:t xml:space="preserve">; 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 xml:space="preserve">- не допускается использование стилей абзацев, автоматических нумерации и переносов; </w:t>
      </w:r>
    </w:p>
    <w:p w:rsidR="008E2670" w:rsidRPr="001D6146" w:rsidRDefault="008E2670" w:rsidP="008E2670">
      <w:pPr>
        <w:pStyle w:val="Default"/>
        <w:spacing w:line="276" w:lineRule="auto"/>
        <w:jc w:val="both"/>
      </w:pPr>
      <w:r w:rsidRPr="001D6146">
        <w:t xml:space="preserve">- выделения в тексте не допускаются </w:t>
      </w:r>
    </w:p>
    <w:p w:rsidR="008E2670" w:rsidRDefault="008E2670" w:rsidP="008E2670">
      <w:pPr>
        <w:pStyle w:val="Default"/>
        <w:spacing w:line="276" w:lineRule="auto"/>
        <w:jc w:val="both"/>
        <w:rPr>
          <w:u w:val="single"/>
        </w:rPr>
      </w:pPr>
      <w:r w:rsidRPr="001D6146">
        <w:t xml:space="preserve">- </w:t>
      </w:r>
      <w:r w:rsidRPr="00D777CC">
        <w:t>Ссылки на источники в тексте заключаются в квадратные скобки с указанием Фамилии автора источника и страницы (например, [Иванов, 2020, с. 231]). Если библиографический список содержит несколько работ автора, выпущенных в одном и том же году, отсылка оформляется следующим образом: [Иванов, 2020a, с. 250</w:t>
      </w:r>
      <w:r w:rsidRPr="00D777CC">
        <w:noBreakHyphen/>
        <w:t xml:space="preserve">300], [Иванов, 2020б, с. 134]. В свою очередь, в библиографическом списке рядом с годом издания также указывается соответствующая буква: Иванов И.И. </w:t>
      </w:r>
      <w:proofErr w:type="spellStart"/>
      <w:r w:rsidRPr="00D777CC">
        <w:t>Постнеклассическая</w:t>
      </w:r>
      <w:proofErr w:type="spellEnd"/>
      <w:r w:rsidRPr="00D777CC">
        <w:t xml:space="preserve"> наука и социальные </w:t>
      </w:r>
      <w:proofErr w:type="gramStart"/>
      <w:r w:rsidRPr="00D777CC">
        <w:t>практики :</w:t>
      </w:r>
      <w:proofErr w:type="gramEnd"/>
      <w:r w:rsidRPr="00D777CC">
        <w:t xml:space="preserve"> монография. </w:t>
      </w:r>
      <w:proofErr w:type="gramStart"/>
      <w:r w:rsidRPr="00D777CC">
        <w:t>Москва :</w:t>
      </w:r>
      <w:proofErr w:type="gramEnd"/>
      <w:r w:rsidRPr="00D777CC">
        <w:t xml:space="preserve"> ИТДГК «Гнозис», 2020а. 333 с. Если у книги автор не указан (например, книга выполнена авторским коллективом, и указан только редактор), то в отсылке указывается название книги. Если название слишком длинное, то его можно сократить до двух первых слов, например, [Интерпретационные характеристики </w:t>
      </w:r>
      <w:proofErr w:type="gramStart"/>
      <w:r w:rsidRPr="00D777CC">
        <w:t>... ,</w:t>
      </w:r>
      <w:proofErr w:type="gramEnd"/>
      <w:r w:rsidRPr="00D777CC">
        <w:t xml:space="preserve"> 1999, с. 56]</w:t>
      </w:r>
    </w:p>
    <w:p w:rsidR="008E2670" w:rsidRPr="00C02887" w:rsidRDefault="008E2670" w:rsidP="008E2670">
      <w:pPr>
        <w:pStyle w:val="Default"/>
        <w:spacing w:line="276" w:lineRule="auto"/>
        <w:ind w:firstLine="708"/>
        <w:jc w:val="both"/>
        <w:rPr>
          <w:sz w:val="20"/>
          <w:szCs w:val="20"/>
          <w:u w:val="single"/>
        </w:rPr>
      </w:pPr>
    </w:p>
    <w:p w:rsidR="008E2670" w:rsidRDefault="008E2670" w:rsidP="008E2670">
      <w:pPr>
        <w:pStyle w:val="Default"/>
        <w:spacing w:line="276" w:lineRule="auto"/>
        <w:ind w:firstLine="708"/>
        <w:jc w:val="both"/>
        <w:rPr>
          <w:u w:val="single"/>
        </w:rPr>
      </w:pPr>
      <w:r w:rsidRPr="001D6146">
        <w:rPr>
          <w:u w:val="single"/>
        </w:rPr>
        <w:t xml:space="preserve">Обращаем внимание на необходимость строгого соответствия требованиям при оформлении списка литературы! </w:t>
      </w:r>
      <w:r>
        <w:rPr>
          <w:u w:val="single"/>
        </w:rPr>
        <w:t>(</w:t>
      </w:r>
      <w:r w:rsidRPr="00B966C6">
        <w:rPr>
          <w:b/>
          <w:i/>
          <w:u w:val="single"/>
        </w:rPr>
        <w:t>см. Приложение 1</w:t>
      </w:r>
      <w:r>
        <w:rPr>
          <w:u w:val="single"/>
        </w:rPr>
        <w:t>)</w:t>
      </w:r>
    </w:p>
    <w:p w:rsidR="008E2670" w:rsidRPr="00C02887" w:rsidRDefault="008E2670" w:rsidP="008E2670">
      <w:pPr>
        <w:pStyle w:val="Default"/>
        <w:spacing w:line="276" w:lineRule="auto"/>
        <w:ind w:firstLine="708"/>
        <w:jc w:val="both"/>
        <w:rPr>
          <w:sz w:val="20"/>
          <w:szCs w:val="20"/>
          <w:u w:val="single"/>
        </w:rPr>
      </w:pPr>
    </w:p>
    <w:p w:rsidR="008E2670" w:rsidRPr="001D6146" w:rsidRDefault="008E2670" w:rsidP="008E2670">
      <w:pPr>
        <w:pStyle w:val="Default"/>
        <w:spacing w:line="276" w:lineRule="auto"/>
      </w:pPr>
      <w:r w:rsidRPr="001D6146">
        <w:rPr>
          <w:b/>
        </w:rPr>
        <w:t xml:space="preserve">Библиографический список </w:t>
      </w:r>
      <w:r w:rsidRPr="001D6146">
        <w:rPr>
          <w:b/>
          <w:i/>
        </w:rPr>
        <w:t>оформляется по алфавиту</w:t>
      </w:r>
      <w:r>
        <w:rPr>
          <w:b/>
        </w:rPr>
        <w:t>.</w:t>
      </w:r>
      <w:r w:rsidRPr="001D6146">
        <w:t xml:space="preserve"> </w:t>
      </w:r>
    </w:p>
    <w:p w:rsidR="008E2670" w:rsidRPr="001D6146" w:rsidRDefault="008E2670" w:rsidP="008E2670">
      <w:pPr>
        <w:pStyle w:val="af6"/>
        <w:spacing w:after="0" w:line="276" w:lineRule="auto"/>
        <w:jc w:val="both"/>
        <w:rPr>
          <w:color w:val="FF0000"/>
          <w:szCs w:val="24"/>
        </w:rPr>
      </w:pPr>
      <w:r w:rsidRPr="001D6146">
        <w:rPr>
          <w:szCs w:val="24"/>
        </w:rPr>
        <w:tab/>
      </w:r>
    </w:p>
    <w:p w:rsidR="008E2670" w:rsidRDefault="008E2670" w:rsidP="008E2670">
      <w:pPr>
        <w:spacing w:after="0"/>
        <w:ind w:firstLine="709"/>
        <w:jc w:val="center"/>
        <w:rPr>
          <w:b/>
          <w:sz w:val="24"/>
          <w:szCs w:val="24"/>
        </w:rPr>
      </w:pPr>
    </w:p>
    <w:p w:rsidR="008E2670" w:rsidRDefault="008E2670" w:rsidP="008E2670">
      <w:pPr>
        <w:spacing w:after="0"/>
        <w:ind w:firstLine="709"/>
        <w:jc w:val="center"/>
        <w:rPr>
          <w:b/>
          <w:sz w:val="24"/>
          <w:szCs w:val="24"/>
        </w:rPr>
      </w:pPr>
    </w:p>
    <w:p w:rsidR="008E2670" w:rsidRDefault="008E2670" w:rsidP="008E2670">
      <w:pPr>
        <w:spacing w:after="0"/>
        <w:ind w:firstLine="709"/>
        <w:jc w:val="center"/>
        <w:rPr>
          <w:b/>
          <w:sz w:val="24"/>
          <w:szCs w:val="24"/>
        </w:rPr>
      </w:pPr>
    </w:p>
    <w:p w:rsidR="008E2670" w:rsidRDefault="008E2670" w:rsidP="008E2670">
      <w:pPr>
        <w:spacing w:after="0"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8E2670" w:rsidRPr="00B2540C" w:rsidRDefault="008E2670" w:rsidP="008E2670">
      <w:pPr>
        <w:spacing w:after="0"/>
        <w:ind w:firstLine="709"/>
        <w:jc w:val="right"/>
        <w:rPr>
          <w:b/>
          <w:sz w:val="24"/>
          <w:szCs w:val="24"/>
        </w:rPr>
      </w:pPr>
    </w:p>
    <w:p w:rsidR="008E2670" w:rsidRPr="001D6146" w:rsidRDefault="008E2670" w:rsidP="008E2670">
      <w:pPr>
        <w:spacing w:after="0"/>
        <w:ind w:firstLine="709"/>
        <w:jc w:val="center"/>
        <w:rPr>
          <w:b/>
          <w:sz w:val="24"/>
          <w:szCs w:val="24"/>
        </w:rPr>
      </w:pPr>
      <w:r w:rsidRPr="001D6146">
        <w:rPr>
          <w:b/>
          <w:sz w:val="24"/>
          <w:szCs w:val="24"/>
        </w:rPr>
        <w:t>Пример оформления материалов</w:t>
      </w:r>
    </w:p>
    <w:p w:rsidR="008E2670" w:rsidRPr="001D6146" w:rsidRDefault="008E2670" w:rsidP="008E2670">
      <w:pPr>
        <w:pStyle w:val="afb"/>
        <w:spacing w:line="276" w:lineRule="auto"/>
      </w:pPr>
      <w:r w:rsidRPr="001D6146">
        <w:t>УДК 159.9.07</w:t>
      </w:r>
    </w:p>
    <w:p w:rsidR="008E2670" w:rsidRPr="001D6146" w:rsidRDefault="008E2670" w:rsidP="008E2670">
      <w:pPr>
        <w:pStyle w:val="afa"/>
        <w:spacing w:before="0" w:after="0" w:line="276" w:lineRule="auto"/>
        <w:rPr>
          <w:rFonts w:ascii="Times New Roman" w:hAnsi="Times New Roman"/>
          <w:caps w:val="0"/>
        </w:rPr>
      </w:pPr>
      <w:bookmarkStart w:id="0" w:name="_Toc482393060"/>
      <w:bookmarkStart w:id="1" w:name="_Toc483058442"/>
      <w:r w:rsidRPr="001D6146">
        <w:rPr>
          <w:rFonts w:ascii="Times New Roman" w:hAnsi="Times New Roman"/>
          <w:caps w:val="0"/>
        </w:rPr>
        <w:t>А.</w:t>
      </w:r>
      <w:r>
        <w:rPr>
          <w:rFonts w:ascii="Times New Roman" w:hAnsi="Times New Roman"/>
          <w:caps w:val="0"/>
        </w:rPr>
        <w:t>Я</w:t>
      </w:r>
      <w:r w:rsidRPr="001D6146">
        <w:rPr>
          <w:rFonts w:ascii="Times New Roman" w:hAnsi="Times New Roman"/>
          <w:caps w:val="0"/>
        </w:rPr>
        <w:t>.</w:t>
      </w:r>
      <w:r>
        <w:rPr>
          <w:rFonts w:ascii="Times New Roman" w:hAnsi="Times New Roman"/>
          <w:caps w:val="0"/>
        </w:rPr>
        <w:t xml:space="preserve"> Никогда, И.Я. Никогда</w:t>
      </w:r>
      <w:r w:rsidRPr="001D6146">
        <w:rPr>
          <w:rFonts w:ascii="Times New Roman" w:hAnsi="Times New Roman"/>
          <w:caps w:val="0"/>
        </w:rPr>
        <w:t xml:space="preserve"> </w:t>
      </w:r>
    </w:p>
    <w:bookmarkEnd w:id="0"/>
    <w:bookmarkEnd w:id="1"/>
    <w:p w:rsidR="008E2670" w:rsidRPr="00E815D7" w:rsidRDefault="008E2670" w:rsidP="008E2670">
      <w:pPr>
        <w:pStyle w:val="afc"/>
      </w:pPr>
      <w:r w:rsidRPr="00E815D7">
        <w:t xml:space="preserve">Психологическая структура коммуникативной компетентности преподавателей высшей школы </w:t>
      </w:r>
    </w:p>
    <w:p w:rsidR="008E2670" w:rsidRPr="00C02887" w:rsidRDefault="008E2670" w:rsidP="008E2670">
      <w:pPr>
        <w:spacing w:after="0"/>
        <w:jc w:val="center"/>
        <w:rPr>
          <w:i/>
          <w:iCs/>
          <w:sz w:val="20"/>
          <w:szCs w:val="20"/>
        </w:rPr>
      </w:pPr>
    </w:p>
    <w:p w:rsidR="008E2670" w:rsidRPr="001D6146" w:rsidRDefault="008E2670" w:rsidP="008E2670">
      <w:pPr>
        <w:spacing w:after="0"/>
        <w:ind w:firstLine="708"/>
        <w:jc w:val="both"/>
        <w:rPr>
          <w:b/>
          <w:sz w:val="24"/>
          <w:szCs w:val="24"/>
        </w:rPr>
      </w:pPr>
      <w:r w:rsidRPr="001D6146">
        <w:rPr>
          <w:b/>
          <w:i/>
          <w:iCs/>
          <w:sz w:val="24"/>
          <w:szCs w:val="24"/>
        </w:rPr>
        <w:t>Аннотация</w:t>
      </w:r>
      <w:r w:rsidRPr="001D6146">
        <w:rPr>
          <w:iCs/>
          <w:sz w:val="24"/>
          <w:szCs w:val="24"/>
        </w:rPr>
        <w:t xml:space="preserve">. Статья посвящена изучению специфики взаимодействия…… Текст. Текст. Текст. Текст. Текст. Текст. Текст. Текст. Текст. Текст. Текст. Текст. Текст. Текст. Текст. </w:t>
      </w:r>
    </w:p>
    <w:p w:rsidR="008E2670" w:rsidRPr="001D6146" w:rsidRDefault="008E2670" w:rsidP="008E2670">
      <w:pPr>
        <w:spacing w:after="0"/>
        <w:ind w:firstLine="708"/>
        <w:jc w:val="both"/>
        <w:rPr>
          <w:sz w:val="24"/>
          <w:szCs w:val="24"/>
        </w:rPr>
      </w:pPr>
      <w:r w:rsidRPr="001D6146">
        <w:rPr>
          <w:b/>
          <w:i/>
          <w:sz w:val="24"/>
          <w:szCs w:val="24"/>
        </w:rPr>
        <w:t>Ключевые слова</w:t>
      </w:r>
      <w:r w:rsidRPr="001D6146">
        <w:rPr>
          <w:b/>
          <w:sz w:val="24"/>
          <w:szCs w:val="24"/>
        </w:rPr>
        <w:t>.</w:t>
      </w:r>
      <w:r w:rsidRPr="001D6146"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Коммуникативная компетентность,</w:t>
      </w:r>
      <w:r w:rsidRPr="001D6146">
        <w:rPr>
          <w:sz w:val="24"/>
          <w:szCs w:val="24"/>
        </w:rPr>
        <w:t xml:space="preserve"> </w:t>
      </w:r>
      <w:r w:rsidRPr="001D6146">
        <w:rPr>
          <w:iCs/>
          <w:sz w:val="24"/>
          <w:szCs w:val="24"/>
        </w:rPr>
        <w:t>Текст. Текст. Текст. Текст. Текст.</w:t>
      </w:r>
    </w:p>
    <w:p w:rsidR="008E2670" w:rsidRPr="002460E4" w:rsidRDefault="008E2670" w:rsidP="008E2670">
      <w:pPr>
        <w:tabs>
          <w:tab w:val="left" w:pos="1824"/>
        </w:tabs>
        <w:spacing w:after="0" w:line="240" w:lineRule="auto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:rsidR="008E2670" w:rsidRPr="00B966C6" w:rsidRDefault="008E2670" w:rsidP="008E2670">
      <w:pPr>
        <w:pStyle w:val="Default"/>
        <w:rPr>
          <w:b/>
          <w:lang w:val="en-US"/>
        </w:rPr>
      </w:pPr>
      <w:r w:rsidRPr="00BF464D">
        <w:rPr>
          <w:b/>
          <w:lang w:val="en-US"/>
        </w:rPr>
        <w:t>A</w:t>
      </w:r>
      <w:r w:rsidRPr="008E2670">
        <w:rPr>
          <w:b/>
        </w:rPr>
        <w:t xml:space="preserve">. </w:t>
      </w:r>
      <w:r>
        <w:rPr>
          <w:b/>
          <w:lang w:val="en-US"/>
        </w:rPr>
        <w:t>Ja</w:t>
      </w:r>
      <w:r w:rsidRPr="008E2670">
        <w:rPr>
          <w:b/>
        </w:rPr>
        <w:t xml:space="preserve">. </w:t>
      </w:r>
      <w:proofErr w:type="spellStart"/>
      <w:r w:rsidRPr="00BF464D">
        <w:rPr>
          <w:b/>
          <w:lang w:val="en-US"/>
        </w:rPr>
        <w:t>N</w:t>
      </w:r>
      <w:r>
        <w:rPr>
          <w:b/>
          <w:lang w:val="en-US"/>
        </w:rPr>
        <w:t>ikogda</w:t>
      </w:r>
      <w:proofErr w:type="spellEnd"/>
      <w:r w:rsidRPr="00032E60">
        <w:rPr>
          <w:b/>
          <w:lang w:val="en-US"/>
        </w:rPr>
        <w:t xml:space="preserve">, </w:t>
      </w:r>
      <w:r>
        <w:rPr>
          <w:b/>
          <w:lang w:val="en-US"/>
        </w:rPr>
        <w:t>I</w:t>
      </w:r>
      <w:r w:rsidRPr="00032E60">
        <w:rPr>
          <w:b/>
          <w:lang w:val="en-US"/>
        </w:rPr>
        <w:t xml:space="preserve">. </w:t>
      </w:r>
      <w:r>
        <w:rPr>
          <w:b/>
          <w:lang w:val="en-US"/>
        </w:rPr>
        <w:t>Ja</w:t>
      </w:r>
      <w:r w:rsidRPr="00032E60">
        <w:rPr>
          <w:b/>
          <w:lang w:val="en-US"/>
        </w:rPr>
        <w:t xml:space="preserve">. </w:t>
      </w:r>
      <w:proofErr w:type="spellStart"/>
      <w:r w:rsidRPr="00BF464D">
        <w:rPr>
          <w:b/>
          <w:lang w:val="en-US"/>
        </w:rPr>
        <w:t>N</w:t>
      </w:r>
      <w:r>
        <w:rPr>
          <w:b/>
          <w:lang w:val="en-US"/>
        </w:rPr>
        <w:t>ikogda</w:t>
      </w:r>
      <w:proofErr w:type="spellEnd"/>
    </w:p>
    <w:p w:rsidR="008E2670" w:rsidRPr="00E815D7" w:rsidRDefault="008E2670" w:rsidP="008E2670">
      <w:pPr>
        <w:pStyle w:val="Default"/>
        <w:jc w:val="center"/>
        <w:rPr>
          <w:rFonts w:ascii="Times New Roman Полужирный" w:hAnsi="Times New Roman Полужирный"/>
          <w:b/>
          <w:caps/>
          <w:lang w:val="en-US"/>
        </w:rPr>
      </w:pPr>
      <w:r w:rsidRPr="00E815D7">
        <w:rPr>
          <w:rFonts w:ascii="Times New Roman Полужирный" w:hAnsi="Times New Roman Полужирный"/>
          <w:b/>
          <w:caps/>
          <w:lang w:val="en-US"/>
        </w:rPr>
        <w:t>The structure of the communicative competence of the psychological school of higher education teachers</w:t>
      </w:r>
    </w:p>
    <w:p w:rsidR="008E2670" w:rsidRPr="002460E4" w:rsidRDefault="008E2670" w:rsidP="008E2670">
      <w:pPr>
        <w:tabs>
          <w:tab w:val="left" w:pos="1824"/>
        </w:tabs>
        <w:spacing w:after="0" w:line="240" w:lineRule="auto"/>
        <w:jc w:val="both"/>
        <w:rPr>
          <w:b/>
          <w:sz w:val="16"/>
          <w:szCs w:val="16"/>
          <w:lang w:val="en-US"/>
        </w:rPr>
      </w:pPr>
    </w:p>
    <w:p w:rsidR="008E2670" w:rsidRPr="00BF464D" w:rsidRDefault="008E2670" w:rsidP="008E2670">
      <w:pPr>
        <w:pStyle w:val="Default"/>
        <w:ind w:firstLine="708"/>
        <w:rPr>
          <w:b/>
          <w:lang w:val="en-US"/>
        </w:rPr>
      </w:pPr>
      <w:r w:rsidRPr="00BF464D">
        <w:rPr>
          <w:b/>
          <w:i/>
          <w:lang w:val="en-US"/>
        </w:rPr>
        <w:t>Abstract</w:t>
      </w:r>
      <w:r w:rsidRPr="00BF464D">
        <w:rPr>
          <w:b/>
          <w:lang w:val="en-US"/>
        </w:rPr>
        <w:t xml:space="preserve">. </w:t>
      </w:r>
      <w:r w:rsidRPr="00BF464D">
        <w:rPr>
          <w:lang w:val="en-US"/>
        </w:rPr>
        <w:t>Study of articles devoted to interaction with specifics...... Text. Text. Text. Text. Text. Text. Text. Text. Text. Text. Text. Text. Text. Text. Text. Text. Te</w:t>
      </w:r>
      <w:r>
        <w:rPr>
          <w:lang w:val="en-US"/>
        </w:rPr>
        <w:t>xt. Text. Text. Text. Text</w:t>
      </w:r>
      <w:r w:rsidRPr="00BF464D">
        <w:rPr>
          <w:lang w:val="en-US"/>
        </w:rPr>
        <w:t>.</w:t>
      </w:r>
    </w:p>
    <w:p w:rsidR="008E2670" w:rsidRPr="00BF464D" w:rsidRDefault="008E2670" w:rsidP="008E2670">
      <w:pPr>
        <w:pStyle w:val="Default"/>
        <w:ind w:firstLine="708"/>
        <w:rPr>
          <w:b/>
          <w:lang w:val="en-US"/>
        </w:rPr>
      </w:pPr>
      <w:r w:rsidRPr="00BF464D">
        <w:rPr>
          <w:b/>
          <w:i/>
          <w:lang w:val="en-US"/>
        </w:rPr>
        <w:t>Keywords</w:t>
      </w:r>
      <w:r w:rsidRPr="00BF464D">
        <w:rPr>
          <w:b/>
          <w:lang w:val="en-US"/>
        </w:rPr>
        <w:t xml:space="preserve">. </w:t>
      </w:r>
      <w:r w:rsidRPr="00BF464D">
        <w:rPr>
          <w:lang w:val="en-US"/>
        </w:rPr>
        <w:t>Communicative competence, Text. Text. Text. Text. Text.</w:t>
      </w:r>
    </w:p>
    <w:p w:rsidR="008E2670" w:rsidRPr="002460E4" w:rsidRDefault="008E2670" w:rsidP="008E2670">
      <w:pPr>
        <w:pStyle w:val="Default"/>
        <w:rPr>
          <w:b/>
          <w:sz w:val="16"/>
          <w:szCs w:val="16"/>
          <w:lang w:val="en-US"/>
        </w:rPr>
      </w:pPr>
    </w:p>
    <w:p w:rsidR="008E2670" w:rsidRPr="001D6146" w:rsidRDefault="008E2670" w:rsidP="008E2670">
      <w:pPr>
        <w:spacing w:after="0"/>
        <w:jc w:val="both"/>
        <w:rPr>
          <w:sz w:val="24"/>
          <w:szCs w:val="24"/>
        </w:rPr>
      </w:pPr>
      <w:r w:rsidRPr="001D6146">
        <w:rPr>
          <w:iCs/>
          <w:sz w:val="24"/>
          <w:szCs w:val="24"/>
        </w:rPr>
        <w:t>Текст</w:t>
      </w:r>
      <w:r w:rsidRPr="00B2540C">
        <w:rPr>
          <w:iCs/>
          <w:sz w:val="24"/>
          <w:szCs w:val="24"/>
          <w:lang w:val="en-US"/>
        </w:rPr>
        <w:t xml:space="preserve">. </w:t>
      </w:r>
      <w:r w:rsidRPr="001D6146">
        <w:rPr>
          <w:iCs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</w:p>
    <w:p w:rsidR="008E2670" w:rsidRPr="002460E4" w:rsidRDefault="008E2670" w:rsidP="008E2670">
      <w:pPr>
        <w:pStyle w:val="Default"/>
        <w:tabs>
          <w:tab w:val="left" w:pos="1608"/>
        </w:tabs>
        <w:rPr>
          <w:b/>
          <w:sz w:val="16"/>
          <w:szCs w:val="16"/>
        </w:rPr>
      </w:pPr>
      <w:r>
        <w:rPr>
          <w:b/>
        </w:rPr>
        <w:tab/>
      </w:r>
    </w:p>
    <w:p w:rsidR="008E2670" w:rsidRDefault="008E2670" w:rsidP="008E2670">
      <w:pPr>
        <w:pStyle w:val="Default"/>
        <w:spacing w:line="276" w:lineRule="auto"/>
        <w:jc w:val="both"/>
      </w:pPr>
      <w:r w:rsidRPr="001D6146">
        <w:rPr>
          <w:b/>
        </w:rPr>
        <w:t>Библиографический список:</w:t>
      </w:r>
      <w:r w:rsidRPr="001D6146">
        <w:t xml:space="preserve"> </w:t>
      </w:r>
      <w:r>
        <w:t xml:space="preserve"> </w:t>
      </w:r>
    </w:p>
    <w:p w:rsidR="008E2670" w:rsidRPr="002460E4" w:rsidRDefault="008E2670" w:rsidP="008E2670">
      <w:pPr>
        <w:pStyle w:val="Default"/>
        <w:spacing w:line="276" w:lineRule="auto"/>
        <w:jc w:val="both"/>
        <w:rPr>
          <w:color w:val="00B050"/>
        </w:rPr>
      </w:pPr>
      <w:r w:rsidRPr="002460E4">
        <w:rPr>
          <w:i/>
        </w:rPr>
        <w:t>Ссылки на литературу оформляются в соответствии с образцом (приложение 1)</w:t>
      </w:r>
      <w:r w:rsidRPr="002460E4">
        <w:tab/>
      </w:r>
    </w:p>
    <w:p w:rsidR="008E2670" w:rsidRPr="00643797" w:rsidRDefault="008E2670" w:rsidP="008E2670">
      <w:pPr>
        <w:spacing w:after="0"/>
        <w:jc w:val="both"/>
        <w:rPr>
          <w:sz w:val="24"/>
          <w:szCs w:val="24"/>
          <w:lang w:val="en-US"/>
        </w:rPr>
      </w:pPr>
      <w:r w:rsidRPr="001D6146">
        <w:rPr>
          <w:color w:val="FF0000"/>
          <w:sz w:val="24"/>
          <w:szCs w:val="24"/>
        </w:rPr>
        <w:tab/>
      </w:r>
      <w:r w:rsidRPr="001D6146">
        <w:rPr>
          <w:b/>
          <w:sz w:val="24"/>
          <w:szCs w:val="24"/>
        </w:rPr>
        <w:t>Информация об авторе</w:t>
      </w:r>
      <w:r w:rsidRPr="001D6146">
        <w:rPr>
          <w:sz w:val="24"/>
          <w:szCs w:val="24"/>
        </w:rPr>
        <w:t>:</w:t>
      </w:r>
      <w:r w:rsidRPr="001D6146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Никогда</w:t>
      </w:r>
      <w:r w:rsidRPr="001D6146">
        <w:rPr>
          <w:color w:val="000000"/>
          <w:sz w:val="24"/>
          <w:szCs w:val="24"/>
        </w:rPr>
        <w:t xml:space="preserve"> </w:t>
      </w:r>
      <w:proofErr w:type="spellStart"/>
      <w:r w:rsidRPr="001D6146">
        <w:rPr>
          <w:color w:val="000000"/>
          <w:sz w:val="24"/>
          <w:szCs w:val="24"/>
        </w:rPr>
        <w:t>Ар</w:t>
      </w:r>
      <w:r>
        <w:rPr>
          <w:color w:val="000000"/>
          <w:sz w:val="24"/>
          <w:szCs w:val="24"/>
        </w:rPr>
        <w:t>иядна</w:t>
      </w:r>
      <w:proofErr w:type="spellEnd"/>
      <w:r w:rsidRPr="001D61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Ярославовна</w:t>
      </w:r>
      <w:proofErr w:type="spellEnd"/>
      <w:r w:rsidRPr="001D6146">
        <w:rPr>
          <w:b/>
          <w:color w:val="000000"/>
          <w:sz w:val="24"/>
          <w:szCs w:val="24"/>
        </w:rPr>
        <w:t>,</w:t>
      </w:r>
      <w:r w:rsidRPr="001D6146">
        <w:rPr>
          <w:color w:val="000000"/>
          <w:sz w:val="24"/>
          <w:szCs w:val="24"/>
        </w:rPr>
        <w:t xml:space="preserve"> Российская Федерация, Ярославль. Ярославский государственный педагогический университет им. </w:t>
      </w:r>
      <w:proofErr w:type="spellStart"/>
      <w:r w:rsidRPr="001D6146">
        <w:rPr>
          <w:color w:val="000000"/>
          <w:sz w:val="24"/>
          <w:szCs w:val="24"/>
        </w:rPr>
        <w:t>К.Д.Ушинского</w:t>
      </w:r>
      <w:proofErr w:type="spellEnd"/>
      <w:r w:rsidRPr="001D6146">
        <w:rPr>
          <w:color w:val="000000"/>
          <w:sz w:val="24"/>
          <w:szCs w:val="24"/>
        </w:rPr>
        <w:t>, психолого-педагогическое направление подготовки, профиль «психология образования», 4 курс</w:t>
      </w:r>
      <w:r>
        <w:rPr>
          <w:color w:val="000000"/>
          <w:sz w:val="24"/>
          <w:szCs w:val="24"/>
        </w:rPr>
        <w:t xml:space="preserve"> (бакалавриат)</w:t>
      </w:r>
      <w:r w:rsidRPr="001D614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1D6146">
        <w:rPr>
          <w:sz w:val="24"/>
          <w:szCs w:val="24"/>
          <w:lang w:val="en-US"/>
        </w:rPr>
        <w:t>E</w:t>
      </w:r>
      <w:r w:rsidRPr="001D6146">
        <w:rPr>
          <w:sz w:val="24"/>
          <w:szCs w:val="24"/>
        </w:rPr>
        <w:t>-</w:t>
      </w:r>
      <w:r w:rsidRPr="001D6146">
        <w:rPr>
          <w:sz w:val="24"/>
          <w:szCs w:val="24"/>
          <w:lang w:val="en-US"/>
        </w:rPr>
        <w:t>mail</w:t>
      </w:r>
      <w:r w:rsidRPr="001D6146">
        <w:rPr>
          <w:sz w:val="24"/>
          <w:szCs w:val="24"/>
        </w:rPr>
        <w:t xml:space="preserve">: </w:t>
      </w:r>
      <w:hyperlink r:id="rId12" w:history="1">
        <w:r w:rsidRPr="004630F3">
          <w:rPr>
            <w:rStyle w:val="a4"/>
            <w:sz w:val="24"/>
            <w:szCs w:val="24"/>
          </w:rPr>
          <w:t>А</w:t>
        </w:r>
        <w:r w:rsidRPr="004630F3">
          <w:rPr>
            <w:rStyle w:val="a4"/>
            <w:sz w:val="24"/>
            <w:szCs w:val="24"/>
            <w:lang w:val="en-US"/>
          </w:rPr>
          <w:t>rAr</w:t>
        </w:r>
        <w:r w:rsidRPr="004630F3">
          <w:rPr>
            <w:rStyle w:val="a4"/>
            <w:sz w:val="24"/>
            <w:szCs w:val="24"/>
          </w:rPr>
          <w:t>89@</w:t>
        </w:r>
        <w:r w:rsidRPr="004630F3">
          <w:rPr>
            <w:rStyle w:val="a4"/>
            <w:sz w:val="24"/>
            <w:szCs w:val="24"/>
            <w:lang w:val="en-US"/>
          </w:rPr>
          <w:t>mail</w:t>
        </w:r>
        <w:r w:rsidRPr="004630F3">
          <w:rPr>
            <w:rStyle w:val="a4"/>
            <w:sz w:val="24"/>
            <w:szCs w:val="24"/>
          </w:rPr>
          <w:t>.</w:t>
        </w:r>
        <w:proofErr w:type="spellStart"/>
        <w:r w:rsidRPr="004630F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1D61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D6146">
        <w:rPr>
          <w:color w:val="000000"/>
          <w:sz w:val="24"/>
          <w:szCs w:val="24"/>
        </w:rPr>
        <w:t xml:space="preserve">Научный руководитель: </w:t>
      </w:r>
      <w:r>
        <w:rPr>
          <w:color w:val="000000"/>
          <w:sz w:val="24"/>
          <w:szCs w:val="24"/>
        </w:rPr>
        <w:t>Никогда Ираида Яковлевна</w:t>
      </w:r>
      <w:r w:rsidRPr="001D6146">
        <w:rPr>
          <w:color w:val="000000"/>
          <w:sz w:val="24"/>
          <w:szCs w:val="24"/>
        </w:rPr>
        <w:t xml:space="preserve">., </w:t>
      </w:r>
      <w:proofErr w:type="spellStart"/>
      <w:r w:rsidRPr="001D6146">
        <w:rPr>
          <w:color w:val="000000"/>
          <w:sz w:val="24"/>
          <w:szCs w:val="24"/>
        </w:rPr>
        <w:t>д.пс.н</w:t>
      </w:r>
      <w:proofErr w:type="spellEnd"/>
      <w:r w:rsidRPr="001D6146">
        <w:rPr>
          <w:color w:val="000000"/>
          <w:sz w:val="24"/>
          <w:szCs w:val="24"/>
        </w:rPr>
        <w:t>., доцент кафедры педагогической психологии ЯГПУ им. К</w:t>
      </w:r>
      <w:r w:rsidRPr="00643797">
        <w:rPr>
          <w:color w:val="000000"/>
          <w:sz w:val="24"/>
          <w:szCs w:val="24"/>
          <w:lang w:val="en-US"/>
        </w:rPr>
        <w:t>.</w:t>
      </w:r>
      <w:r w:rsidRPr="001D6146">
        <w:rPr>
          <w:color w:val="000000"/>
          <w:sz w:val="24"/>
          <w:szCs w:val="24"/>
        </w:rPr>
        <w:t>Д</w:t>
      </w:r>
      <w:r w:rsidRPr="00643797">
        <w:rPr>
          <w:color w:val="000000"/>
          <w:sz w:val="24"/>
          <w:szCs w:val="24"/>
          <w:lang w:val="en-US"/>
        </w:rPr>
        <w:t xml:space="preserve">. </w:t>
      </w:r>
      <w:r w:rsidRPr="001D6146">
        <w:rPr>
          <w:color w:val="000000"/>
          <w:sz w:val="24"/>
          <w:szCs w:val="24"/>
        </w:rPr>
        <w:t>Ушинского</w:t>
      </w:r>
      <w:r w:rsidRPr="00643797">
        <w:rPr>
          <w:color w:val="000000"/>
          <w:sz w:val="24"/>
          <w:szCs w:val="24"/>
          <w:lang w:val="en-US"/>
        </w:rPr>
        <w:t>.</w:t>
      </w:r>
      <w:r w:rsidRPr="00643797">
        <w:rPr>
          <w:sz w:val="24"/>
          <w:szCs w:val="24"/>
          <w:lang w:val="en-US"/>
        </w:rPr>
        <w:t xml:space="preserve"> </w:t>
      </w:r>
    </w:p>
    <w:p w:rsidR="008E2670" w:rsidRPr="000F0ABF" w:rsidRDefault="008E2670" w:rsidP="008E2670">
      <w:pPr>
        <w:spacing w:after="0"/>
        <w:ind w:firstLine="709"/>
        <w:jc w:val="both"/>
        <w:rPr>
          <w:sz w:val="24"/>
          <w:szCs w:val="24"/>
          <w:lang w:val="en-US"/>
        </w:rPr>
      </w:pPr>
      <w:proofErr w:type="spellStart"/>
      <w:r w:rsidRPr="000F0ABF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ikogda</w:t>
      </w:r>
      <w:proofErr w:type="spellEnd"/>
      <w:r w:rsidRPr="000F0ABF">
        <w:rPr>
          <w:sz w:val="24"/>
          <w:szCs w:val="24"/>
          <w:lang w:val="en-US"/>
        </w:rPr>
        <w:t xml:space="preserve"> </w:t>
      </w:r>
      <w:proofErr w:type="spellStart"/>
      <w:r w:rsidRPr="000F0ABF">
        <w:rPr>
          <w:sz w:val="24"/>
          <w:szCs w:val="24"/>
          <w:lang w:val="en-US"/>
        </w:rPr>
        <w:t>Ariadna</w:t>
      </w:r>
      <w:proofErr w:type="spellEnd"/>
      <w:r w:rsidRPr="000F0ABF">
        <w:rPr>
          <w:sz w:val="24"/>
          <w:szCs w:val="24"/>
          <w:lang w:val="en-US"/>
        </w:rPr>
        <w:t xml:space="preserve"> </w:t>
      </w:r>
      <w:proofErr w:type="spellStart"/>
      <w:r w:rsidRPr="000F0ABF">
        <w:rPr>
          <w:sz w:val="24"/>
          <w:szCs w:val="24"/>
          <w:lang w:val="en-US"/>
        </w:rPr>
        <w:t>Yaroslavovna</w:t>
      </w:r>
      <w:proofErr w:type="spellEnd"/>
      <w:r w:rsidRPr="000F0ABF">
        <w:rPr>
          <w:sz w:val="24"/>
          <w:szCs w:val="24"/>
          <w:lang w:val="en-US"/>
        </w:rPr>
        <w:t xml:space="preserve">, Russian Federation, Yaroslavl. Yaroslavl State Pedagogical University named after </w:t>
      </w:r>
      <w:proofErr w:type="spellStart"/>
      <w:r w:rsidRPr="000F0ABF">
        <w:rPr>
          <w:sz w:val="24"/>
          <w:szCs w:val="24"/>
          <w:lang w:val="en-US"/>
        </w:rPr>
        <w:t>K.</w:t>
      </w:r>
      <w:proofErr w:type="gramStart"/>
      <w:r w:rsidRPr="000F0ABF">
        <w:rPr>
          <w:sz w:val="24"/>
          <w:szCs w:val="24"/>
          <w:lang w:val="en-US"/>
        </w:rPr>
        <w:t>D.Ushinsky</w:t>
      </w:r>
      <w:proofErr w:type="spellEnd"/>
      <w:proofErr w:type="gramEnd"/>
      <w:r w:rsidRPr="000F0ABF">
        <w:rPr>
          <w:sz w:val="24"/>
          <w:szCs w:val="24"/>
          <w:lang w:val="en-US"/>
        </w:rPr>
        <w:t xml:space="preserve">, psychological and pedagogical direction of training, profile "psychology of education", 4th year (bachelor's degree). E-mail: </w:t>
      </w:r>
      <w:proofErr w:type="spellStart"/>
      <w:r w:rsidRPr="000F0ABF">
        <w:rPr>
          <w:sz w:val="24"/>
          <w:szCs w:val="24"/>
          <w:lang w:val="en-US"/>
        </w:rPr>
        <w:t>ArAr</w:t>
      </w:r>
      <w:proofErr w:type="spellEnd"/>
      <w:r w:rsidRPr="000F0ABF">
        <w:rPr>
          <w:sz w:val="24"/>
          <w:szCs w:val="24"/>
          <w:lang w:val="en-US"/>
        </w:rPr>
        <w:t xml:space="preserve"> </w:t>
      </w:r>
      <w:proofErr w:type="gramStart"/>
      <w:r w:rsidRPr="000F0ABF">
        <w:rPr>
          <w:sz w:val="24"/>
          <w:szCs w:val="24"/>
          <w:lang w:val="en-US"/>
        </w:rPr>
        <w:t>89@mail.ru .</w:t>
      </w:r>
      <w:proofErr w:type="gramEnd"/>
      <w:r w:rsidRPr="000F0ABF">
        <w:rPr>
          <w:sz w:val="24"/>
          <w:szCs w:val="24"/>
          <w:lang w:val="en-US"/>
        </w:rPr>
        <w:t xml:space="preserve"> Scientific supervisor: </w:t>
      </w:r>
      <w:proofErr w:type="spellStart"/>
      <w:r w:rsidRPr="000F0ABF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ikogda</w:t>
      </w:r>
      <w:proofErr w:type="spellEnd"/>
      <w:r w:rsidRPr="000F0ABF">
        <w:rPr>
          <w:sz w:val="24"/>
          <w:szCs w:val="24"/>
          <w:lang w:val="en-US"/>
        </w:rPr>
        <w:t xml:space="preserve"> Iraida </w:t>
      </w:r>
      <w:proofErr w:type="spellStart"/>
      <w:r w:rsidRPr="000F0ABF">
        <w:rPr>
          <w:sz w:val="24"/>
          <w:szCs w:val="24"/>
          <w:lang w:val="en-US"/>
        </w:rPr>
        <w:t>Yakovlevna</w:t>
      </w:r>
      <w:proofErr w:type="spellEnd"/>
      <w:r w:rsidRPr="000F0ABF">
        <w:rPr>
          <w:sz w:val="24"/>
          <w:szCs w:val="24"/>
          <w:lang w:val="en-US"/>
        </w:rPr>
        <w:t xml:space="preserve">, Doctor of </w:t>
      </w:r>
      <w:proofErr w:type="spellStart"/>
      <w:r w:rsidRPr="000F0ABF">
        <w:rPr>
          <w:sz w:val="24"/>
          <w:szCs w:val="24"/>
          <w:lang w:val="en-US"/>
        </w:rPr>
        <w:t>Ps.n</w:t>
      </w:r>
      <w:proofErr w:type="spellEnd"/>
      <w:r w:rsidRPr="000F0ABF">
        <w:rPr>
          <w:sz w:val="24"/>
          <w:szCs w:val="24"/>
          <w:lang w:val="en-US"/>
        </w:rPr>
        <w:t xml:space="preserve">., associate professor of the Department of Pedagogical Psychology of K.D. </w:t>
      </w:r>
      <w:proofErr w:type="spellStart"/>
      <w:r w:rsidRPr="000F0ABF">
        <w:rPr>
          <w:sz w:val="24"/>
          <w:szCs w:val="24"/>
          <w:lang w:val="en-US"/>
        </w:rPr>
        <w:t>Ushinsky</w:t>
      </w:r>
      <w:proofErr w:type="spellEnd"/>
      <w:r w:rsidRPr="000F0ABF">
        <w:rPr>
          <w:sz w:val="24"/>
          <w:szCs w:val="24"/>
          <w:lang w:val="en-US"/>
        </w:rPr>
        <w:t>.</w:t>
      </w:r>
    </w:p>
    <w:p w:rsidR="008E2670" w:rsidRPr="002460E4" w:rsidRDefault="008E2670" w:rsidP="008E2670">
      <w:pPr>
        <w:spacing w:after="0"/>
        <w:jc w:val="both"/>
        <w:rPr>
          <w:sz w:val="16"/>
          <w:szCs w:val="16"/>
          <w:lang w:val="en-US"/>
        </w:rPr>
      </w:pP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b/>
        </w:rPr>
      </w:pPr>
      <w:r>
        <w:rPr>
          <w:b/>
        </w:rPr>
        <w:t>Примеры оформления ссылок и библиографических записей</w:t>
      </w:r>
      <w:r>
        <w:rPr>
          <w:b/>
        </w:rPr>
        <w:br/>
        <w:t xml:space="preserve">в изданиях редакционно-издательского отдела </w:t>
      </w:r>
      <w:r>
        <w:rPr>
          <w:b/>
        </w:rPr>
        <w:br/>
        <w:t>ЯГПУ им. К.Д. Ушинского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b/>
        </w:rPr>
      </w:pPr>
      <w:r>
        <w:rPr>
          <w:b/>
        </w:rPr>
        <w:t>По ГОСТ 7.0.5</w:t>
      </w:r>
      <w:r>
        <w:rPr>
          <w:b/>
        </w:rPr>
        <w:noBreakHyphen/>
        <w:t>2008 и ГОСТ 7.0.100</w:t>
      </w:r>
      <w:r>
        <w:rPr>
          <w:b/>
        </w:rPr>
        <w:noBreakHyphen/>
        <w:t>2018</w:t>
      </w:r>
    </w:p>
    <w:p w:rsidR="008E2670" w:rsidRPr="002460E4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b/>
          <w:sz w:val="16"/>
          <w:szCs w:val="16"/>
        </w:rPr>
      </w:pP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b/>
          <w:i/>
        </w:rPr>
      </w:pPr>
      <w:r>
        <w:rPr>
          <w:b/>
          <w:i/>
        </w:rPr>
        <w:t>Одночастные монографические ресурсы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b/>
        </w:rPr>
      </w:pPr>
      <w:r>
        <w:rPr>
          <w:b/>
        </w:rPr>
        <w:t>Книжные издания. Один автор</w:t>
      </w:r>
    </w:p>
    <w:p w:rsidR="008E2670" w:rsidRDefault="008E2670" w:rsidP="008E2670">
      <w:pPr>
        <w:pStyle w:val="p"/>
        <w:spacing w:before="0" w:beforeAutospacing="0" w:after="0" w:afterAutospacing="0"/>
        <w:ind w:firstLine="709"/>
        <w:jc w:val="both"/>
        <w:outlineLvl w:val="4"/>
      </w:pPr>
      <w:proofErr w:type="spellStart"/>
      <w:r>
        <w:rPr>
          <w:bCs/>
        </w:rPr>
        <w:t>Колтухова</w:t>
      </w:r>
      <w:proofErr w:type="spellEnd"/>
      <w:r>
        <w:rPr>
          <w:bCs/>
        </w:rPr>
        <w:t xml:space="preserve"> И. М.</w:t>
      </w:r>
      <w:r>
        <w:t xml:space="preserve"> Классика и современная литература: почитаем и подумаем </w:t>
      </w:r>
      <w:proofErr w:type="gramStart"/>
      <w:r>
        <w:t>вместе :</w:t>
      </w:r>
      <w:proofErr w:type="gramEnd"/>
      <w:r>
        <w:t xml:space="preserve"> учебно-методическое пособие. </w:t>
      </w:r>
      <w:proofErr w:type="gramStart"/>
      <w:r>
        <w:t>Симферополь :</w:t>
      </w:r>
      <w:proofErr w:type="gramEnd"/>
      <w:r>
        <w:t xml:space="preserve"> </w:t>
      </w:r>
      <w:proofErr w:type="spellStart"/>
      <w:r>
        <w:t>Ариал</w:t>
      </w:r>
      <w:proofErr w:type="spellEnd"/>
      <w:r>
        <w:t xml:space="preserve">, 2017. 151 с. 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b/>
        </w:rPr>
      </w:pPr>
      <w:r>
        <w:rPr>
          <w:b/>
        </w:rPr>
        <w:t>Книжные издания. Два-три автора</w:t>
      </w:r>
    </w:p>
    <w:p w:rsidR="008E2670" w:rsidRDefault="008E2670" w:rsidP="008E2670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Бергер, П. Социальное конструирование </w:t>
      </w:r>
      <w:proofErr w:type="gramStart"/>
      <w:r>
        <w:t>реальности :</w:t>
      </w:r>
      <w:proofErr w:type="gramEnd"/>
      <w:r>
        <w:t xml:space="preserve"> трактат по социологии знания / П. Бергер, Т. Лукман, С. Иванов. </w:t>
      </w:r>
      <w:proofErr w:type="gramStart"/>
      <w:r>
        <w:t>Москва :</w:t>
      </w:r>
      <w:proofErr w:type="gramEnd"/>
      <w:r>
        <w:t xml:space="preserve"> </w:t>
      </w:r>
      <w:proofErr w:type="spellStart"/>
      <w:r>
        <w:t>Моск</w:t>
      </w:r>
      <w:proofErr w:type="spellEnd"/>
      <w:r>
        <w:t xml:space="preserve">. филос. фонд, 1995. 322 с. </w:t>
      </w:r>
    </w:p>
    <w:p w:rsidR="008E2670" w:rsidRDefault="008E2670" w:rsidP="008E2670">
      <w:pPr>
        <w:pStyle w:val="p"/>
        <w:spacing w:before="0" w:beforeAutospacing="0" w:after="0" w:afterAutospacing="0"/>
        <w:ind w:firstLine="709"/>
        <w:jc w:val="center"/>
        <w:outlineLvl w:val="4"/>
      </w:pPr>
      <w:r>
        <w:rPr>
          <w:b/>
        </w:rPr>
        <w:t>Книжные издания</w:t>
      </w:r>
      <w:r>
        <w:t xml:space="preserve">. </w:t>
      </w:r>
      <w:r>
        <w:rPr>
          <w:b/>
        </w:rPr>
        <w:t>Больше трёх авторов</w:t>
      </w:r>
      <w:r>
        <w:rPr>
          <w:i/>
        </w:rPr>
        <w:t xml:space="preserve"> (записываем книгу по названию)</w:t>
      </w:r>
    </w:p>
    <w:p w:rsidR="008E2670" w:rsidRDefault="008E2670" w:rsidP="008E26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Управленческий учет и контроль строительных материалов и конструкций</w:t>
      </w:r>
      <w:r>
        <w:rPr>
          <w:sz w:val="24"/>
          <w:szCs w:val="24"/>
        </w:rPr>
        <w:t xml:space="preserve"> : монография / В. В. </w:t>
      </w:r>
      <w:proofErr w:type="spellStart"/>
      <w:r>
        <w:rPr>
          <w:sz w:val="24"/>
          <w:szCs w:val="24"/>
        </w:rPr>
        <w:t>Говдя</w:t>
      </w:r>
      <w:proofErr w:type="spellEnd"/>
      <w:r>
        <w:rPr>
          <w:sz w:val="24"/>
          <w:szCs w:val="24"/>
        </w:rPr>
        <w:t xml:space="preserve">, Ж. В. </w:t>
      </w:r>
      <w:proofErr w:type="spellStart"/>
      <w:r>
        <w:rPr>
          <w:sz w:val="24"/>
          <w:szCs w:val="24"/>
        </w:rPr>
        <w:t>Дегальцева</w:t>
      </w:r>
      <w:proofErr w:type="spellEnd"/>
      <w:r>
        <w:rPr>
          <w:sz w:val="24"/>
          <w:szCs w:val="24"/>
        </w:rPr>
        <w:t xml:space="preserve">, С. В. </w:t>
      </w:r>
      <w:proofErr w:type="spellStart"/>
      <w:r>
        <w:rPr>
          <w:sz w:val="24"/>
          <w:szCs w:val="24"/>
        </w:rPr>
        <w:t>Чужинов</w:t>
      </w:r>
      <w:proofErr w:type="spellEnd"/>
      <w:r>
        <w:rPr>
          <w:sz w:val="24"/>
          <w:szCs w:val="24"/>
        </w:rPr>
        <w:t xml:space="preserve">, С. А. </w:t>
      </w:r>
      <w:proofErr w:type="spellStart"/>
      <w:r>
        <w:rPr>
          <w:sz w:val="24"/>
          <w:szCs w:val="24"/>
        </w:rPr>
        <w:t>Шулепина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Краснодар 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КубГАУ</w:t>
      </w:r>
      <w:proofErr w:type="spellEnd"/>
      <w:r>
        <w:rPr>
          <w:sz w:val="24"/>
          <w:szCs w:val="24"/>
        </w:rPr>
        <w:t>, 2017. 149 с.</w:t>
      </w:r>
    </w:p>
    <w:p w:rsidR="008E2670" w:rsidRPr="002460E4" w:rsidRDefault="008E2670" w:rsidP="008E2670">
      <w:pPr>
        <w:spacing w:after="0" w:line="240" w:lineRule="auto"/>
        <w:ind w:firstLine="709"/>
        <w:jc w:val="both"/>
        <w:rPr>
          <w:spacing w:val="-6"/>
          <w:sz w:val="24"/>
          <w:szCs w:val="24"/>
        </w:rPr>
      </w:pPr>
      <w:r w:rsidRPr="002460E4">
        <w:rPr>
          <w:bCs/>
          <w:spacing w:val="-6"/>
          <w:sz w:val="24"/>
          <w:szCs w:val="24"/>
        </w:rPr>
        <w:t xml:space="preserve">Распределенные интеллектуальные информационные системы и </w:t>
      </w:r>
      <w:proofErr w:type="gramStart"/>
      <w:r w:rsidRPr="002460E4">
        <w:rPr>
          <w:bCs/>
          <w:spacing w:val="-6"/>
          <w:sz w:val="24"/>
          <w:szCs w:val="24"/>
        </w:rPr>
        <w:t>среды</w:t>
      </w:r>
      <w:r w:rsidRPr="002460E4">
        <w:rPr>
          <w:spacing w:val="-6"/>
          <w:sz w:val="24"/>
          <w:szCs w:val="24"/>
        </w:rPr>
        <w:t> :</w:t>
      </w:r>
      <w:proofErr w:type="gramEnd"/>
      <w:r w:rsidRPr="002460E4">
        <w:rPr>
          <w:spacing w:val="-6"/>
          <w:sz w:val="24"/>
          <w:szCs w:val="24"/>
        </w:rPr>
        <w:t xml:space="preserve"> монография / А. Н. Швецов, А. А. Суконщиков, Д. В. Кочкин [и др.]. </w:t>
      </w:r>
      <w:proofErr w:type="gramStart"/>
      <w:r w:rsidRPr="002460E4">
        <w:rPr>
          <w:spacing w:val="-6"/>
          <w:sz w:val="24"/>
          <w:szCs w:val="24"/>
        </w:rPr>
        <w:t>Курск :</w:t>
      </w:r>
      <w:proofErr w:type="gramEnd"/>
      <w:r w:rsidRPr="002460E4">
        <w:rPr>
          <w:spacing w:val="-6"/>
          <w:sz w:val="24"/>
          <w:szCs w:val="24"/>
        </w:rPr>
        <w:t xml:space="preserve"> Университетская книга, 2017. 196 с.</w:t>
      </w:r>
    </w:p>
    <w:p w:rsidR="008E2670" w:rsidRPr="002460E4" w:rsidRDefault="008E2670" w:rsidP="008E2670">
      <w:pPr>
        <w:spacing w:after="0" w:line="240" w:lineRule="auto"/>
        <w:ind w:firstLine="709"/>
        <w:jc w:val="center"/>
        <w:rPr>
          <w:b/>
          <w:sz w:val="16"/>
          <w:szCs w:val="16"/>
        </w:rPr>
      </w:pPr>
    </w:p>
    <w:p w:rsidR="008E2670" w:rsidRDefault="008E2670" w:rsidP="008E2670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Сборник статей</w:t>
      </w:r>
    </w:p>
    <w:p w:rsidR="008E2670" w:rsidRPr="002460E4" w:rsidRDefault="008E2670" w:rsidP="008E2670">
      <w:pPr>
        <w:spacing w:after="0" w:line="240" w:lineRule="auto"/>
        <w:ind w:firstLine="709"/>
        <w:jc w:val="both"/>
        <w:rPr>
          <w:spacing w:val="-6"/>
          <w:sz w:val="24"/>
          <w:szCs w:val="24"/>
        </w:rPr>
      </w:pPr>
      <w:r w:rsidRPr="002460E4">
        <w:rPr>
          <w:bCs/>
          <w:spacing w:val="-6"/>
          <w:sz w:val="24"/>
          <w:szCs w:val="24"/>
        </w:rPr>
        <w:t xml:space="preserve">Институциональная экономика: развитие, преподавание, </w:t>
      </w:r>
      <w:proofErr w:type="gramStart"/>
      <w:r w:rsidRPr="002460E4">
        <w:rPr>
          <w:bCs/>
          <w:spacing w:val="-6"/>
          <w:sz w:val="24"/>
          <w:szCs w:val="24"/>
        </w:rPr>
        <w:t>приложения :</w:t>
      </w:r>
      <w:proofErr w:type="gramEnd"/>
      <w:r w:rsidRPr="002460E4">
        <w:rPr>
          <w:bCs/>
          <w:spacing w:val="-6"/>
          <w:sz w:val="24"/>
          <w:szCs w:val="24"/>
        </w:rPr>
        <w:t xml:space="preserve"> с</w:t>
      </w:r>
      <w:r w:rsidRPr="002460E4">
        <w:rPr>
          <w:spacing w:val="-6"/>
          <w:sz w:val="24"/>
          <w:szCs w:val="24"/>
        </w:rPr>
        <w:t>борник научных статей V Международной научной конференции, 15 ноября 2017 г. Москва : ГУУ, 2017. 382 с.</w:t>
      </w:r>
    </w:p>
    <w:p w:rsidR="008E2670" w:rsidRDefault="008E2670" w:rsidP="008E2670">
      <w:pPr>
        <w:pStyle w:val="p"/>
        <w:keepNext/>
        <w:spacing w:before="0" w:beforeAutospacing="0" w:after="0" w:afterAutospacing="0"/>
        <w:ind w:firstLine="709"/>
        <w:jc w:val="center"/>
        <w:outlineLvl w:val="4"/>
        <w:rPr>
          <w:b/>
        </w:rPr>
      </w:pPr>
      <w:r>
        <w:rPr>
          <w:b/>
        </w:rPr>
        <w:t>Устав и проч.</w:t>
      </w:r>
    </w:p>
    <w:p w:rsidR="008E2670" w:rsidRDefault="008E2670" w:rsidP="008E26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Профессиональный союз работников народного образования и науки Российской Федерации. Устав Профессионального союза работников народного образования и науки Российской Федерации. </w:t>
      </w:r>
      <w:proofErr w:type="gramStart"/>
      <w:r>
        <w:rPr>
          <w:sz w:val="24"/>
          <w:szCs w:val="24"/>
        </w:rPr>
        <w:t>Москва :</w:t>
      </w:r>
      <w:proofErr w:type="gramEnd"/>
      <w:r>
        <w:rPr>
          <w:sz w:val="24"/>
          <w:szCs w:val="24"/>
        </w:rPr>
        <w:t xml:space="preserve"> [б. и.], 2010. 48.</w:t>
      </w:r>
    </w:p>
    <w:p w:rsidR="008E2670" w:rsidRDefault="008E2670" w:rsidP="008E2670">
      <w:pPr>
        <w:pStyle w:val="p"/>
        <w:keepNext/>
        <w:spacing w:before="0" w:beforeAutospacing="0" w:after="0" w:afterAutospacing="0"/>
        <w:ind w:firstLine="709"/>
        <w:jc w:val="center"/>
        <w:outlineLvl w:val="4"/>
        <w:rPr>
          <w:b/>
          <w:iCs/>
        </w:rPr>
      </w:pPr>
      <w:r>
        <w:rPr>
          <w:b/>
          <w:iCs/>
        </w:rPr>
        <w:t>Законодательные материалы</w:t>
      </w:r>
    </w:p>
    <w:p w:rsidR="008E2670" w:rsidRDefault="008E2670" w:rsidP="008E2670">
      <w:pPr>
        <w:spacing w:after="0" w:line="240" w:lineRule="auto"/>
        <w:ind w:firstLine="709"/>
        <w:jc w:val="both"/>
        <w:outlineLvl w:val="5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Федерация. Законы. </w:t>
      </w:r>
      <w:r>
        <w:rPr>
          <w:bCs/>
          <w:sz w:val="24"/>
          <w:szCs w:val="24"/>
        </w:rPr>
        <w:t xml:space="preserve">Уголовный кодекс Российской </w:t>
      </w:r>
      <w:proofErr w:type="gramStart"/>
      <w:r>
        <w:rPr>
          <w:bCs/>
          <w:sz w:val="24"/>
          <w:szCs w:val="24"/>
        </w:rPr>
        <w:t>Федерации</w:t>
      </w:r>
      <w:r>
        <w:rPr>
          <w:sz w:val="24"/>
          <w:szCs w:val="24"/>
        </w:rPr>
        <w:t> :</w:t>
      </w:r>
      <w:proofErr w:type="gramEnd"/>
      <w:r>
        <w:rPr>
          <w:sz w:val="24"/>
          <w:szCs w:val="24"/>
        </w:rPr>
        <w:t xml:space="preserve"> текст с изменениями и дополнениями на 1 августа 2017 года. </w:t>
      </w:r>
      <w:proofErr w:type="gramStart"/>
      <w:r>
        <w:rPr>
          <w:sz w:val="24"/>
          <w:szCs w:val="24"/>
        </w:rPr>
        <w:t>Москва 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2017. 350 с.</w:t>
      </w:r>
    </w:p>
    <w:p w:rsidR="008E2670" w:rsidRDefault="008E2670" w:rsidP="008E2670">
      <w:pPr>
        <w:pStyle w:val="p"/>
        <w:spacing w:before="0" w:beforeAutospacing="0" w:after="0" w:afterAutospacing="0"/>
        <w:ind w:firstLine="709"/>
        <w:jc w:val="center"/>
        <w:outlineLvl w:val="4"/>
        <w:rPr>
          <w:b/>
          <w:bCs/>
        </w:rPr>
      </w:pPr>
      <w:r>
        <w:rPr>
          <w:b/>
          <w:bCs/>
        </w:rPr>
        <w:t>Неопубликованные документы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i/>
        </w:rPr>
      </w:pPr>
      <w:r>
        <w:rPr>
          <w:i/>
        </w:rPr>
        <w:t>Диссертация и автореферат диссертации</w:t>
      </w:r>
    </w:p>
    <w:p w:rsidR="008E2670" w:rsidRDefault="008E2670" w:rsidP="008E26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Аврамова Е. В.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Публичная библиотека в системе непрерывного библиотечно-информационного </w:t>
      </w:r>
      <w:proofErr w:type="gramStart"/>
      <w:r>
        <w:rPr>
          <w:sz w:val="24"/>
          <w:szCs w:val="24"/>
        </w:rPr>
        <w:t>образования 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дис</w:t>
      </w:r>
      <w:proofErr w:type="spellEnd"/>
      <w:r>
        <w:rPr>
          <w:sz w:val="24"/>
          <w:szCs w:val="24"/>
        </w:rPr>
        <w:t xml:space="preserve">. … канд. </w:t>
      </w:r>
      <w:proofErr w:type="spell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>. наук / Аврамова Елена Викторовна. Санкт-Петербург, 2017. 361 с.</w:t>
      </w:r>
    </w:p>
    <w:p w:rsidR="008E2670" w:rsidRDefault="008E2670" w:rsidP="008E2670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Величковский</w:t>
      </w:r>
      <w:proofErr w:type="spellEnd"/>
      <w:r>
        <w:rPr>
          <w:sz w:val="24"/>
          <w:szCs w:val="24"/>
        </w:rPr>
        <w:t xml:space="preserve"> Б. Б. Функциональная организация рабочей </w:t>
      </w:r>
      <w:proofErr w:type="gramStart"/>
      <w:r>
        <w:rPr>
          <w:sz w:val="24"/>
          <w:szCs w:val="24"/>
        </w:rPr>
        <w:t>памяти 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автореф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дис</w:t>
      </w:r>
      <w:proofErr w:type="spellEnd"/>
      <w:r>
        <w:rPr>
          <w:sz w:val="24"/>
          <w:szCs w:val="24"/>
        </w:rPr>
        <w:t xml:space="preserve">. … д-ра психол. наук / </w:t>
      </w:r>
      <w:proofErr w:type="spellStart"/>
      <w:r>
        <w:rPr>
          <w:sz w:val="24"/>
          <w:szCs w:val="24"/>
        </w:rPr>
        <w:t>Величковский</w:t>
      </w:r>
      <w:proofErr w:type="spellEnd"/>
      <w:r>
        <w:rPr>
          <w:sz w:val="24"/>
          <w:szCs w:val="24"/>
        </w:rPr>
        <w:t xml:space="preserve"> Борис Борисович. Москва, 2017. 44 с.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b/>
          <w:i/>
        </w:rPr>
      </w:pPr>
      <w:r>
        <w:rPr>
          <w:b/>
          <w:i/>
        </w:rPr>
        <w:t>Многочастные монографические ресурсы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5"/>
        <w:rPr>
          <w:b/>
          <w:iCs/>
        </w:rPr>
      </w:pPr>
      <w:r>
        <w:rPr>
          <w:b/>
          <w:iCs/>
        </w:rPr>
        <w:t>Издание в целом</w:t>
      </w:r>
    </w:p>
    <w:p w:rsidR="008E2670" w:rsidRDefault="008E2670" w:rsidP="008E26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Голсуорси Д. Сага о </w:t>
      </w:r>
      <w:proofErr w:type="gramStart"/>
      <w:r>
        <w:rPr>
          <w:sz w:val="24"/>
          <w:szCs w:val="24"/>
        </w:rPr>
        <w:t>Форсайтах :</w:t>
      </w:r>
      <w:proofErr w:type="gramEnd"/>
      <w:r>
        <w:rPr>
          <w:sz w:val="24"/>
          <w:szCs w:val="24"/>
        </w:rPr>
        <w:t xml:space="preserve"> в 2 томах / Джон Голсуорси ; перевод с английского М. </w:t>
      </w:r>
      <w:proofErr w:type="spellStart"/>
      <w:r>
        <w:rPr>
          <w:sz w:val="24"/>
          <w:szCs w:val="24"/>
        </w:rPr>
        <w:t>Лорие</w:t>
      </w:r>
      <w:proofErr w:type="spellEnd"/>
      <w:r>
        <w:rPr>
          <w:sz w:val="24"/>
          <w:szCs w:val="24"/>
        </w:rPr>
        <w:t xml:space="preserve"> [и др.]. </w:t>
      </w:r>
      <w:proofErr w:type="gramStart"/>
      <w:r>
        <w:rPr>
          <w:sz w:val="24"/>
          <w:szCs w:val="24"/>
        </w:rPr>
        <w:t>Москва :</w:t>
      </w:r>
      <w:proofErr w:type="gramEnd"/>
      <w:r>
        <w:rPr>
          <w:sz w:val="24"/>
          <w:szCs w:val="24"/>
        </w:rPr>
        <w:t xml:space="preserve"> Время, 2017. 1200 с. </w:t>
      </w:r>
    </w:p>
    <w:p w:rsidR="008E2670" w:rsidRDefault="008E2670" w:rsidP="008E2670">
      <w:pPr>
        <w:pStyle w:val="ab"/>
        <w:keepNext/>
        <w:spacing w:before="0" w:beforeAutospacing="0" w:after="0" w:afterAutospacing="0"/>
        <w:ind w:firstLine="709"/>
        <w:jc w:val="center"/>
        <w:outlineLvl w:val="5"/>
        <w:rPr>
          <w:b/>
          <w:iCs/>
        </w:rPr>
      </w:pPr>
      <w:r>
        <w:rPr>
          <w:b/>
          <w:iCs/>
        </w:rPr>
        <w:t>Отдельный том</w:t>
      </w:r>
    </w:p>
    <w:p w:rsidR="008E2670" w:rsidRDefault="008E2670" w:rsidP="008E26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Жукова Н. С. Инженерные системы и </w:t>
      </w:r>
      <w:proofErr w:type="gramStart"/>
      <w:r>
        <w:rPr>
          <w:sz w:val="24"/>
          <w:szCs w:val="24"/>
        </w:rPr>
        <w:t>сооружения :</w:t>
      </w:r>
      <w:proofErr w:type="gramEnd"/>
      <w:r>
        <w:rPr>
          <w:sz w:val="24"/>
          <w:szCs w:val="24"/>
        </w:rPr>
        <w:t xml:space="preserve"> учебное пособие : в 3 частях. Часть 1. Отопление и вентиляция / Н. С. Жукова, В. Н. Азаров. </w:t>
      </w:r>
      <w:proofErr w:type="gramStart"/>
      <w:r>
        <w:rPr>
          <w:sz w:val="24"/>
          <w:szCs w:val="24"/>
        </w:rPr>
        <w:t>Волгоград 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ВолгГТУ</w:t>
      </w:r>
      <w:proofErr w:type="spellEnd"/>
      <w:r>
        <w:rPr>
          <w:sz w:val="24"/>
          <w:szCs w:val="24"/>
        </w:rPr>
        <w:t>, 2017. 89 с.</w:t>
      </w:r>
    </w:p>
    <w:p w:rsidR="008E2670" w:rsidRDefault="008E2670" w:rsidP="008E2670">
      <w:pPr>
        <w:keepNext/>
        <w:spacing w:after="0" w:line="240" w:lineRule="auto"/>
        <w:ind w:firstLine="709"/>
        <w:jc w:val="center"/>
        <w:outlineLvl w:val="4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Сериальные ресурсы</w:t>
      </w:r>
    </w:p>
    <w:p w:rsidR="008E2670" w:rsidRDefault="008E2670" w:rsidP="008E2670">
      <w:pPr>
        <w:spacing w:after="0" w:line="240" w:lineRule="auto"/>
        <w:ind w:firstLine="709"/>
        <w:jc w:val="center"/>
        <w:outlineLvl w:val="5"/>
        <w:rPr>
          <w:i/>
          <w:iCs/>
          <w:sz w:val="24"/>
          <w:szCs w:val="24"/>
        </w:rPr>
      </w:pPr>
      <w:r>
        <w:rPr>
          <w:b/>
          <w:iCs/>
          <w:sz w:val="24"/>
          <w:szCs w:val="24"/>
        </w:rPr>
        <w:t>Журналы (печатный и электронный)</w:t>
      </w:r>
    </w:p>
    <w:p w:rsidR="008E2670" w:rsidRDefault="008E2670" w:rsidP="008E2670">
      <w:pPr>
        <w:pStyle w:val="p"/>
        <w:spacing w:before="0" w:beforeAutospacing="0" w:after="0" w:afterAutospacing="0"/>
        <w:ind w:firstLine="709"/>
        <w:jc w:val="both"/>
        <w:outlineLvl w:val="5"/>
      </w:pPr>
      <w:r>
        <w:rPr>
          <w:bCs/>
        </w:rPr>
        <w:t xml:space="preserve">// Агротехника и </w:t>
      </w:r>
      <w:proofErr w:type="gramStart"/>
      <w:r>
        <w:rPr>
          <w:bCs/>
        </w:rPr>
        <w:t>энергообеспечение</w:t>
      </w:r>
      <w:r>
        <w:t> :</w:t>
      </w:r>
      <w:proofErr w:type="gramEnd"/>
      <w:r>
        <w:t xml:space="preserve"> научно-практический журнал. 2014. № 1. 183 с.</w:t>
      </w:r>
    </w:p>
    <w:p w:rsidR="008E2670" w:rsidRPr="002460E4" w:rsidRDefault="008E2670" w:rsidP="008E2670">
      <w:pPr>
        <w:spacing w:after="0" w:line="240" w:lineRule="auto"/>
        <w:ind w:firstLine="709"/>
        <w:jc w:val="both"/>
        <w:rPr>
          <w:bCs/>
          <w:spacing w:val="-6"/>
          <w:sz w:val="24"/>
          <w:szCs w:val="24"/>
        </w:rPr>
      </w:pPr>
      <w:r w:rsidRPr="002460E4">
        <w:rPr>
          <w:bCs/>
          <w:spacing w:val="-6"/>
          <w:sz w:val="24"/>
          <w:szCs w:val="24"/>
        </w:rPr>
        <w:t xml:space="preserve">Медиа. Информация. </w:t>
      </w:r>
      <w:proofErr w:type="gramStart"/>
      <w:r w:rsidRPr="002460E4">
        <w:rPr>
          <w:bCs/>
          <w:spacing w:val="-6"/>
          <w:sz w:val="24"/>
          <w:szCs w:val="24"/>
        </w:rPr>
        <w:t>Коммуникация :</w:t>
      </w:r>
      <w:proofErr w:type="gramEnd"/>
      <w:r w:rsidRPr="002460E4">
        <w:rPr>
          <w:bCs/>
          <w:spacing w:val="-6"/>
          <w:sz w:val="24"/>
          <w:szCs w:val="24"/>
        </w:rPr>
        <w:t xml:space="preserve"> МИК : международный электронный научно-образовательный журнал. 2014. № 1. </w:t>
      </w:r>
      <w:r w:rsidRPr="002460E4">
        <w:rPr>
          <w:spacing w:val="-6"/>
          <w:sz w:val="24"/>
          <w:szCs w:val="24"/>
          <w:lang w:val="en-US"/>
        </w:rPr>
        <w:t>URL</w:t>
      </w:r>
      <w:r w:rsidRPr="002460E4">
        <w:rPr>
          <w:spacing w:val="-6"/>
          <w:sz w:val="24"/>
          <w:szCs w:val="24"/>
        </w:rPr>
        <w:t>:</w:t>
      </w:r>
      <w:r w:rsidRPr="002460E4">
        <w:rPr>
          <w:bCs/>
          <w:spacing w:val="-6"/>
          <w:sz w:val="24"/>
          <w:szCs w:val="24"/>
        </w:rPr>
        <w:t xml:space="preserve"> </w:t>
      </w:r>
      <w:hyperlink r:id="rId13" w:history="1">
        <w:r w:rsidRPr="002460E4">
          <w:rPr>
            <w:rStyle w:val="a4"/>
            <w:bCs/>
            <w:color w:val="auto"/>
            <w:spacing w:val="-6"/>
            <w:sz w:val="24"/>
            <w:szCs w:val="24"/>
            <w:u w:val="none"/>
          </w:rPr>
          <w:t>http://mic.org.ru/index.php</w:t>
        </w:r>
      </w:hyperlink>
      <w:r w:rsidRPr="002460E4">
        <w:rPr>
          <w:spacing w:val="-6"/>
          <w:sz w:val="24"/>
          <w:szCs w:val="24"/>
        </w:rPr>
        <w:t xml:space="preserve"> (дата обращения: 02.10.2014).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b/>
          <w:bCs/>
          <w:i/>
        </w:rPr>
      </w:pPr>
      <w:r>
        <w:rPr>
          <w:b/>
          <w:bCs/>
          <w:i/>
        </w:rPr>
        <w:t>Составные части ресурсов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4"/>
        <w:rPr>
          <w:i/>
        </w:rPr>
      </w:pPr>
      <w:r>
        <w:rPr>
          <w:i/>
        </w:rPr>
        <w:t>Статья, раздел...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5"/>
        <w:rPr>
          <w:i/>
          <w:iCs/>
        </w:rPr>
      </w:pPr>
      <w:r>
        <w:rPr>
          <w:i/>
          <w:iCs/>
        </w:rPr>
        <w:t>...из монографического издания</w:t>
      </w:r>
    </w:p>
    <w:p w:rsidR="008E2670" w:rsidRPr="002460E4" w:rsidRDefault="008E2670" w:rsidP="008E2670">
      <w:pPr>
        <w:pStyle w:val="ab"/>
        <w:spacing w:before="0" w:beforeAutospacing="0" w:after="0" w:afterAutospacing="0"/>
        <w:ind w:firstLine="709"/>
        <w:jc w:val="both"/>
        <w:outlineLvl w:val="5"/>
        <w:rPr>
          <w:spacing w:val="-4"/>
        </w:rPr>
      </w:pPr>
      <w:r w:rsidRPr="002460E4">
        <w:rPr>
          <w:bCs/>
          <w:spacing w:val="-4"/>
        </w:rPr>
        <w:t>Калинина Г. П.</w:t>
      </w:r>
      <w:r w:rsidRPr="002460E4">
        <w:rPr>
          <w:spacing w:val="-4"/>
        </w:rPr>
        <w:t xml:space="preserve"> Развитие научно-методической работы в Книжной палате / Г. П. Калинина, В. П. Смирнова // Российская книжная палата: славное прошлое и надежное </w:t>
      </w:r>
      <w:proofErr w:type="gramStart"/>
      <w:r w:rsidRPr="002460E4">
        <w:rPr>
          <w:spacing w:val="-4"/>
        </w:rPr>
        <w:t>будущее :</w:t>
      </w:r>
      <w:proofErr w:type="gramEnd"/>
      <w:r w:rsidRPr="002460E4">
        <w:rPr>
          <w:spacing w:val="-4"/>
        </w:rPr>
        <w:t xml:space="preserve"> материалы научно-методической</w:t>
      </w:r>
      <w:r w:rsidRPr="002460E4">
        <w:rPr>
          <w:color w:val="FF0000"/>
          <w:spacing w:val="-4"/>
        </w:rPr>
        <w:t xml:space="preserve"> </w:t>
      </w:r>
      <w:r w:rsidRPr="002460E4">
        <w:rPr>
          <w:spacing w:val="-4"/>
        </w:rPr>
        <w:t xml:space="preserve">конференции к 100-летию. </w:t>
      </w:r>
      <w:proofErr w:type="gramStart"/>
      <w:r w:rsidRPr="002460E4">
        <w:rPr>
          <w:spacing w:val="-4"/>
        </w:rPr>
        <w:t>Москва :</w:t>
      </w:r>
      <w:proofErr w:type="gramEnd"/>
      <w:r w:rsidRPr="002460E4">
        <w:rPr>
          <w:spacing w:val="-4"/>
        </w:rPr>
        <w:t xml:space="preserve"> РКП, 2017. С. 61–78.</w:t>
      </w:r>
    </w:p>
    <w:p w:rsidR="008E2670" w:rsidRDefault="008E2670" w:rsidP="008E2670">
      <w:pPr>
        <w:pStyle w:val="ab"/>
        <w:spacing w:before="0" w:beforeAutospacing="0" w:after="0" w:afterAutospacing="0"/>
        <w:ind w:firstLine="709"/>
        <w:jc w:val="center"/>
        <w:outlineLvl w:val="5"/>
        <w:rPr>
          <w:i/>
          <w:iCs/>
        </w:rPr>
      </w:pPr>
      <w:r>
        <w:rPr>
          <w:i/>
          <w:iCs/>
        </w:rPr>
        <w:t>...из сериального издания</w:t>
      </w:r>
    </w:p>
    <w:p w:rsidR="008E2670" w:rsidRDefault="008E2670" w:rsidP="008E2670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</w:rPr>
        <w:t>Скрипник, К. Д.</w:t>
      </w:r>
      <w:r>
        <w:t xml:space="preserve"> Лингвистический поворот и философия языка Дж. Локка: интерпре</w:t>
      </w:r>
      <w:r>
        <w:softHyphen/>
        <w:t xml:space="preserve">тации, комментарии, теоретические источники / </w:t>
      </w:r>
      <w:r>
        <w:rPr>
          <w:bCs/>
        </w:rPr>
        <w:t>К. Д. Скрипник</w:t>
      </w:r>
      <w:r>
        <w:t xml:space="preserve">. – </w:t>
      </w:r>
      <w:proofErr w:type="gramStart"/>
      <w:r>
        <w:t>Текст :</w:t>
      </w:r>
      <w:proofErr w:type="gramEnd"/>
      <w:r>
        <w:t xml:space="preserve"> непосредственный // Вестник Удмуртского университета. Серия: Философия. Психология. Педагогика. 2017. Т. 27. </w:t>
      </w:r>
      <w:proofErr w:type="spellStart"/>
      <w:r>
        <w:t>Вып</w:t>
      </w:r>
      <w:proofErr w:type="spellEnd"/>
      <w:r>
        <w:t>. 2. С. 139–146.</w:t>
      </w:r>
    </w:p>
    <w:p w:rsidR="008E2670" w:rsidRDefault="008E2670" w:rsidP="008E2670">
      <w:pPr>
        <w:pStyle w:val="LObaszap"/>
        <w:spacing w:line="240" w:lineRule="auto"/>
        <w:ind w:firstLine="709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…с сайта в сети Интернет</w:t>
      </w:r>
    </w:p>
    <w:p w:rsidR="008E2670" w:rsidRDefault="008E2670" w:rsidP="008E26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Грязев А.</w:t>
      </w:r>
      <w:r>
        <w:rPr>
          <w:sz w:val="24"/>
          <w:szCs w:val="24"/>
        </w:rPr>
        <w:t xml:space="preserve"> «Пустое занятие»: кто лишает Россию права вето в СБ ООН // </w:t>
      </w:r>
      <w:proofErr w:type="gramStart"/>
      <w:r>
        <w:rPr>
          <w:sz w:val="24"/>
          <w:szCs w:val="24"/>
        </w:rPr>
        <w:t>Газета.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 :</w:t>
      </w:r>
      <w:proofErr w:type="gramEnd"/>
      <w:r>
        <w:rPr>
          <w:sz w:val="24"/>
          <w:szCs w:val="24"/>
        </w:rPr>
        <w:t xml:space="preserve"> сайт. 2018. 2 февр.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14" w:history="1">
        <w:r>
          <w:rPr>
            <w:rStyle w:val="a4"/>
            <w:sz w:val="24"/>
            <w:szCs w:val="24"/>
          </w:rPr>
          <w:t>https://www.gazeta.ru/politics/2018/02/02_a_11634385.shtml</w:t>
        </w:r>
      </w:hyperlink>
      <w:r>
        <w:rPr>
          <w:sz w:val="24"/>
          <w:szCs w:val="24"/>
        </w:rPr>
        <w:t xml:space="preserve"> (дата обращения: 09.02.2018).</w:t>
      </w:r>
    </w:p>
    <w:p w:rsidR="00D20F25" w:rsidRPr="002E319D" w:rsidRDefault="008E2670" w:rsidP="002E319D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proofErr w:type="spellStart"/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bidi="ru-RU"/>
        </w:rPr>
        <w:t>Бахтурина</w:t>
      </w:r>
      <w:proofErr w:type="spellEnd"/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bidi="ru-RU"/>
        </w:rPr>
        <w:t xml:space="preserve"> Т. А. От МА</w:t>
      </w:r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val="en-US" w:bidi="ru-RU"/>
        </w:rPr>
        <w:t>R</w:t>
      </w:r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bidi="ru-RU"/>
        </w:rPr>
        <w:t xml:space="preserve">С 21 к модели </w:t>
      </w:r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val="en-US" w:bidi="ru-RU"/>
        </w:rPr>
        <w:t>BIB</w:t>
      </w:r>
      <w:bookmarkStart w:id="2" w:name="_GoBack"/>
      <w:bookmarkEnd w:id="2"/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val="en-US" w:bidi="ru-RU"/>
        </w:rPr>
        <w:t>FRAME</w:t>
      </w:r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bidi="ru-RU"/>
        </w:rPr>
        <w:t xml:space="preserve">: эволюция машиночитаемых форматов Библиотеки конгресса США // Теория и практика каталогизации и поиска библиотечных </w:t>
      </w:r>
      <w:proofErr w:type="gramStart"/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bidi="ru-RU"/>
        </w:rPr>
        <w:t>ресурсов :</w:t>
      </w:r>
      <w:proofErr w:type="gramEnd"/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bidi="ru-RU"/>
        </w:rPr>
        <w:t xml:space="preserve"> электронный журнал. </w:t>
      </w:r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val="en-US" w:bidi="ru-RU"/>
        </w:rPr>
        <w:t xml:space="preserve">URL: </w:t>
      </w:r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val="en-US"/>
        </w:rPr>
        <w:t>http://www.nilc.ru/text/Other_publications/Other_publications63.pdf</w:t>
      </w:r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val="en-US" w:bidi="ru-RU"/>
        </w:rPr>
        <w:t xml:space="preserve">. </w:t>
      </w:r>
      <w:r w:rsidRPr="002E319D">
        <w:rPr>
          <w:rFonts w:ascii="Times New Roman" w:hAnsi="Times New Roman" w:cs="Times New Roman"/>
          <w:b w:val="0"/>
          <w:spacing w:val="-4"/>
          <w:sz w:val="22"/>
          <w:szCs w:val="22"/>
          <w:lang w:bidi="ru-RU"/>
        </w:rPr>
        <w:t>Д</w:t>
      </w:r>
    </w:p>
    <w:sectPr w:rsidR="00D20F25" w:rsidRPr="002E319D" w:rsidSect="006C5546">
      <w:headerReference w:type="even" r:id="rId15"/>
      <w:headerReference w:type="default" r:id="rId16"/>
      <w:head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61E" w:rsidRDefault="00FC461E" w:rsidP="00C35815">
      <w:pPr>
        <w:spacing w:after="0" w:line="240" w:lineRule="auto"/>
      </w:pPr>
      <w:r>
        <w:separator/>
      </w:r>
    </w:p>
  </w:endnote>
  <w:endnote w:type="continuationSeparator" w:id="0">
    <w:p w:rsidR="00FC461E" w:rsidRDefault="00FC461E" w:rsidP="00C3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61E" w:rsidRDefault="00FC461E" w:rsidP="00C35815">
      <w:pPr>
        <w:spacing w:after="0" w:line="240" w:lineRule="auto"/>
      </w:pPr>
      <w:r>
        <w:separator/>
      </w:r>
    </w:p>
  </w:footnote>
  <w:footnote w:type="continuationSeparator" w:id="0">
    <w:p w:rsidR="00FC461E" w:rsidRDefault="00FC461E" w:rsidP="00C3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815" w:rsidRDefault="00FC461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92594" o:spid="_x0000_s2050" type="#_x0000_t75" style="position:absolute;margin-left:0;margin-top:0;width:596.15pt;height:843.2pt;z-index:-251657216;mso-position-horizontal:center;mso-position-horizontal-relative:margin;mso-position-vertical:center;mso-position-vertical-relative:margin" o:allowincell="f">
          <v:imagedata r:id="rId1" o:title="пакетМонтажная область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815" w:rsidRDefault="00FC461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92595" o:spid="_x0000_s2051" type="#_x0000_t75" style="position:absolute;margin-left:0;margin-top:0;width:596.15pt;height:843.2pt;z-index:-251656192;mso-position-horizontal:center;mso-position-horizontal-relative:margin;mso-position-vertical:center;mso-position-vertical-relative:margin" o:allowincell="f">
          <v:imagedata r:id="rId1" o:title="пакетМонтажная область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815" w:rsidRDefault="00FC461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92593" o:spid="_x0000_s2049" type="#_x0000_t75" style="position:absolute;margin-left:0;margin-top:0;width:596.15pt;height:843.2pt;z-index:-251658240;mso-position-horizontal:center;mso-position-horizontal-relative:margin;mso-position-vertical:center;mso-position-vertical-relative:margin" o:allowincell="f">
          <v:imagedata r:id="rId1" o:title="пакетМонтажная область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DE9"/>
    <w:multiLevelType w:val="hybridMultilevel"/>
    <w:tmpl w:val="48CC0FF6"/>
    <w:lvl w:ilvl="0" w:tplc="A5F4FF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AB1F0F"/>
    <w:multiLevelType w:val="hybridMultilevel"/>
    <w:tmpl w:val="7D68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A23C9"/>
    <w:multiLevelType w:val="hybridMultilevel"/>
    <w:tmpl w:val="33D8349C"/>
    <w:lvl w:ilvl="0" w:tplc="BE0C65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0235EF"/>
    <w:multiLevelType w:val="hybridMultilevel"/>
    <w:tmpl w:val="FCD8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C42E2"/>
    <w:multiLevelType w:val="hybridMultilevel"/>
    <w:tmpl w:val="2E06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06CC7"/>
    <w:multiLevelType w:val="hybridMultilevel"/>
    <w:tmpl w:val="FC18D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772C1"/>
    <w:multiLevelType w:val="hybridMultilevel"/>
    <w:tmpl w:val="2BE69BBA"/>
    <w:lvl w:ilvl="0" w:tplc="A5F4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A4"/>
    <w:rsid w:val="0001619C"/>
    <w:rsid w:val="000219D7"/>
    <w:rsid w:val="0002226E"/>
    <w:rsid w:val="00022BAB"/>
    <w:rsid w:val="000533EC"/>
    <w:rsid w:val="000944EC"/>
    <w:rsid w:val="000C7494"/>
    <w:rsid w:val="00116AEE"/>
    <w:rsid w:val="001373D1"/>
    <w:rsid w:val="00140295"/>
    <w:rsid w:val="00141E7A"/>
    <w:rsid w:val="001779F8"/>
    <w:rsid w:val="001A3848"/>
    <w:rsid w:val="001B1BBD"/>
    <w:rsid w:val="001B381F"/>
    <w:rsid w:val="001B3AA2"/>
    <w:rsid w:val="001B67A1"/>
    <w:rsid w:val="001C42F6"/>
    <w:rsid w:val="001C4EC4"/>
    <w:rsid w:val="001D3A7B"/>
    <w:rsid w:val="001D544D"/>
    <w:rsid w:val="001E1EA0"/>
    <w:rsid w:val="00206167"/>
    <w:rsid w:val="002152AF"/>
    <w:rsid w:val="00234616"/>
    <w:rsid w:val="00234BC5"/>
    <w:rsid w:val="00245E88"/>
    <w:rsid w:val="0025260B"/>
    <w:rsid w:val="00264BB9"/>
    <w:rsid w:val="002864C0"/>
    <w:rsid w:val="002E319D"/>
    <w:rsid w:val="00325099"/>
    <w:rsid w:val="00326A3B"/>
    <w:rsid w:val="003330A2"/>
    <w:rsid w:val="003412B7"/>
    <w:rsid w:val="00343738"/>
    <w:rsid w:val="0035553B"/>
    <w:rsid w:val="00381988"/>
    <w:rsid w:val="00381995"/>
    <w:rsid w:val="003E03E4"/>
    <w:rsid w:val="0041721F"/>
    <w:rsid w:val="004509DF"/>
    <w:rsid w:val="004674D5"/>
    <w:rsid w:val="004A49C0"/>
    <w:rsid w:val="004C32E3"/>
    <w:rsid w:val="004E27B1"/>
    <w:rsid w:val="00515ED9"/>
    <w:rsid w:val="005261D3"/>
    <w:rsid w:val="0053632A"/>
    <w:rsid w:val="00540E01"/>
    <w:rsid w:val="00552EC5"/>
    <w:rsid w:val="00554740"/>
    <w:rsid w:val="00555E88"/>
    <w:rsid w:val="00557F36"/>
    <w:rsid w:val="00571E52"/>
    <w:rsid w:val="00574DC4"/>
    <w:rsid w:val="00580779"/>
    <w:rsid w:val="0059057F"/>
    <w:rsid w:val="005911DC"/>
    <w:rsid w:val="0059322B"/>
    <w:rsid w:val="005C7BAE"/>
    <w:rsid w:val="005E2946"/>
    <w:rsid w:val="005F19B5"/>
    <w:rsid w:val="006061D8"/>
    <w:rsid w:val="00643797"/>
    <w:rsid w:val="00643849"/>
    <w:rsid w:val="00643F51"/>
    <w:rsid w:val="00665722"/>
    <w:rsid w:val="006731A0"/>
    <w:rsid w:val="00676B0A"/>
    <w:rsid w:val="006A4D2B"/>
    <w:rsid w:val="006B085C"/>
    <w:rsid w:val="006C2242"/>
    <w:rsid w:val="006C5546"/>
    <w:rsid w:val="006D1E92"/>
    <w:rsid w:val="006E2D83"/>
    <w:rsid w:val="006E6D5E"/>
    <w:rsid w:val="006F097F"/>
    <w:rsid w:val="006F30C1"/>
    <w:rsid w:val="006F7375"/>
    <w:rsid w:val="006F7C12"/>
    <w:rsid w:val="00727A6A"/>
    <w:rsid w:val="00730846"/>
    <w:rsid w:val="00732ADC"/>
    <w:rsid w:val="00734B7E"/>
    <w:rsid w:val="00737417"/>
    <w:rsid w:val="007414DE"/>
    <w:rsid w:val="007615E0"/>
    <w:rsid w:val="00793428"/>
    <w:rsid w:val="007935CE"/>
    <w:rsid w:val="007D6DA2"/>
    <w:rsid w:val="007E11AF"/>
    <w:rsid w:val="007E3BE8"/>
    <w:rsid w:val="007F018C"/>
    <w:rsid w:val="007F6328"/>
    <w:rsid w:val="0080345D"/>
    <w:rsid w:val="00814753"/>
    <w:rsid w:val="0083344C"/>
    <w:rsid w:val="00857627"/>
    <w:rsid w:val="00873B92"/>
    <w:rsid w:val="008B4848"/>
    <w:rsid w:val="008C5106"/>
    <w:rsid w:val="008C6DEA"/>
    <w:rsid w:val="008E2670"/>
    <w:rsid w:val="008F67A7"/>
    <w:rsid w:val="00901D45"/>
    <w:rsid w:val="00915A9A"/>
    <w:rsid w:val="00955706"/>
    <w:rsid w:val="009715B2"/>
    <w:rsid w:val="00974A43"/>
    <w:rsid w:val="009A1579"/>
    <w:rsid w:val="009B1D77"/>
    <w:rsid w:val="009D376F"/>
    <w:rsid w:val="009F732D"/>
    <w:rsid w:val="00A3790C"/>
    <w:rsid w:val="00A60471"/>
    <w:rsid w:val="00A63A2F"/>
    <w:rsid w:val="00A661A4"/>
    <w:rsid w:val="00A744A4"/>
    <w:rsid w:val="00A74CDA"/>
    <w:rsid w:val="00AA5FB0"/>
    <w:rsid w:val="00AD072C"/>
    <w:rsid w:val="00AD1BDC"/>
    <w:rsid w:val="00B44D20"/>
    <w:rsid w:val="00B612FF"/>
    <w:rsid w:val="00B722DC"/>
    <w:rsid w:val="00B73B71"/>
    <w:rsid w:val="00B97F96"/>
    <w:rsid w:val="00BA0C37"/>
    <w:rsid w:val="00BC766E"/>
    <w:rsid w:val="00BC7D8C"/>
    <w:rsid w:val="00BD7034"/>
    <w:rsid w:val="00BF6D2F"/>
    <w:rsid w:val="00C02887"/>
    <w:rsid w:val="00C05AA8"/>
    <w:rsid w:val="00C227F3"/>
    <w:rsid w:val="00C272E2"/>
    <w:rsid w:val="00C32C9D"/>
    <w:rsid w:val="00C33917"/>
    <w:rsid w:val="00C353FF"/>
    <w:rsid w:val="00C35815"/>
    <w:rsid w:val="00C44E1A"/>
    <w:rsid w:val="00C47688"/>
    <w:rsid w:val="00C567B3"/>
    <w:rsid w:val="00C73246"/>
    <w:rsid w:val="00C80145"/>
    <w:rsid w:val="00CA4370"/>
    <w:rsid w:val="00CA6B2E"/>
    <w:rsid w:val="00CC359C"/>
    <w:rsid w:val="00CC46A3"/>
    <w:rsid w:val="00CE2586"/>
    <w:rsid w:val="00CF0336"/>
    <w:rsid w:val="00D20F25"/>
    <w:rsid w:val="00D33481"/>
    <w:rsid w:val="00D41D42"/>
    <w:rsid w:val="00D4217F"/>
    <w:rsid w:val="00D470EE"/>
    <w:rsid w:val="00D53410"/>
    <w:rsid w:val="00D56CA8"/>
    <w:rsid w:val="00D6555C"/>
    <w:rsid w:val="00DA59FA"/>
    <w:rsid w:val="00DD0169"/>
    <w:rsid w:val="00DE0884"/>
    <w:rsid w:val="00DF13F0"/>
    <w:rsid w:val="00DF2B87"/>
    <w:rsid w:val="00DF4DBE"/>
    <w:rsid w:val="00E009CF"/>
    <w:rsid w:val="00E31271"/>
    <w:rsid w:val="00E97A97"/>
    <w:rsid w:val="00EC2D8E"/>
    <w:rsid w:val="00EC3FCF"/>
    <w:rsid w:val="00F12FFD"/>
    <w:rsid w:val="00F1752E"/>
    <w:rsid w:val="00F26D53"/>
    <w:rsid w:val="00F47895"/>
    <w:rsid w:val="00F86E25"/>
    <w:rsid w:val="00FA2CA1"/>
    <w:rsid w:val="00FB7A80"/>
    <w:rsid w:val="00FC461E"/>
    <w:rsid w:val="00FD49C8"/>
    <w:rsid w:val="00FF13C2"/>
    <w:rsid w:val="00FF3979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7FE8826B"/>
  <w15:docId w15:val="{E7D2E126-DA13-4697-BB17-0FE752C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5E0"/>
  </w:style>
  <w:style w:type="paragraph" w:styleId="1">
    <w:name w:val="heading 1"/>
    <w:basedOn w:val="a"/>
    <w:link w:val="10"/>
    <w:uiPriority w:val="9"/>
    <w:qFormat/>
    <w:rsid w:val="007F018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F6"/>
    <w:pPr>
      <w:ind w:left="720"/>
      <w:contextualSpacing/>
    </w:pPr>
  </w:style>
  <w:style w:type="paragraph" w:customStyle="1" w:styleId="unknownstyle2">
    <w:name w:val="unknown style2"/>
    <w:uiPriority w:val="99"/>
    <w:rsid w:val="006A4D2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kern w:val="28"/>
      <w:sz w:val="56"/>
      <w:szCs w:val="56"/>
      <w:lang w:eastAsia="zh-CN"/>
    </w:rPr>
  </w:style>
  <w:style w:type="character" w:styleId="a4">
    <w:name w:val="Hyperlink"/>
    <w:basedOn w:val="a0"/>
    <w:uiPriority w:val="99"/>
    <w:unhideWhenUsed/>
    <w:rsid w:val="0053632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3AA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815"/>
  </w:style>
  <w:style w:type="paragraph" w:styleId="a8">
    <w:name w:val="footer"/>
    <w:basedOn w:val="a"/>
    <w:link w:val="a9"/>
    <w:uiPriority w:val="99"/>
    <w:unhideWhenUsed/>
    <w:rsid w:val="00C3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815"/>
  </w:style>
  <w:style w:type="character" w:styleId="aa">
    <w:name w:val="FollowedHyperlink"/>
    <w:basedOn w:val="a0"/>
    <w:uiPriority w:val="99"/>
    <w:semiHidden/>
    <w:unhideWhenUsed/>
    <w:rsid w:val="00C35815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6C55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C55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3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018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97F96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semiHidden/>
    <w:unhideWhenUsed/>
    <w:rsid w:val="007414DE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414DE"/>
    <w:rPr>
      <w:rFonts w:ascii="Calibri" w:eastAsia="Calibri" w:hAnsi="Calibri" w:cs="Times New Roman"/>
    </w:rPr>
  </w:style>
  <w:style w:type="paragraph" w:customStyle="1" w:styleId="p">
    <w:name w:val="p"/>
    <w:basedOn w:val="a"/>
    <w:uiPriority w:val="99"/>
    <w:rsid w:val="007414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LObaszap">
    <w:name w:val="L_O_bas_zap"/>
    <w:basedOn w:val="a"/>
    <w:uiPriority w:val="99"/>
    <w:rsid w:val="007414DE"/>
    <w:pPr>
      <w:tabs>
        <w:tab w:val="left" w:pos="360"/>
      </w:tabs>
      <w:spacing w:after="0" w:line="264" w:lineRule="auto"/>
      <w:ind w:firstLine="238"/>
      <w:jc w:val="both"/>
    </w:pPr>
    <w:rPr>
      <w:rFonts w:eastAsia="Times New Roman" w:cs="Times New Roman"/>
      <w:sz w:val="17"/>
      <w:szCs w:val="20"/>
      <w:lang w:eastAsia="ar-SA"/>
    </w:rPr>
  </w:style>
  <w:style w:type="character" w:customStyle="1" w:styleId="af1">
    <w:name w:val="СтильЛППИ Знак"/>
    <w:link w:val="af2"/>
    <w:locked/>
    <w:rsid w:val="007414DE"/>
    <w:rPr>
      <w:rFonts w:eastAsia="Times New Roman"/>
      <w:sz w:val="24"/>
    </w:rPr>
  </w:style>
  <w:style w:type="paragraph" w:customStyle="1" w:styleId="af2">
    <w:name w:val="СтильЛППИ"/>
    <w:basedOn w:val="a"/>
    <w:link w:val="af1"/>
    <w:rsid w:val="007414DE"/>
    <w:pPr>
      <w:suppressAutoHyphens/>
      <w:spacing w:after="0" w:line="264" w:lineRule="auto"/>
      <w:ind w:firstLine="142"/>
      <w:jc w:val="both"/>
    </w:pPr>
    <w:rPr>
      <w:rFonts w:eastAsia="Times New Roman"/>
      <w:sz w:val="24"/>
    </w:rPr>
  </w:style>
  <w:style w:type="character" w:customStyle="1" w:styleId="highlight">
    <w:name w:val="highlight"/>
    <w:rsid w:val="007414DE"/>
  </w:style>
  <w:style w:type="character" w:customStyle="1" w:styleId="no-wikidata">
    <w:name w:val="no-wikidata"/>
    <w:rsid w:val="007414DE"/>
    <w:rPr>
      <w:rFonts w:ascii="Times New Roman" w:hAnsi="Times New Roman" w:cs="Times New Roman" w:hint="default"/>
    </w:rPr>
  </w:style>
  <w:style w:type="character" w:customStyle="1" w:styleId="eitempropertiestextinner">
    <w:name w:val="eitemproperties_textinner"/>
    <w:rsid w:val="007414DE"/>
    <w:rPr>
      <w:rFonts w:ascii="Times New Roman" w:hAnsi="Times New Roman" w:cs="Times New Roman" w:hint="default"/>
    </w:rPr>
  </w:style>
  <w:style w:type="paragraph" w:customStyle="1" w:styleId="af3">
    <w:basedOn w:val="a"/>
    <w:next w:val="af4"/>
    <w:qFormat/>
    <w:rsid w:val="00643797"/>
    <w:pPr>
      <w:suppressAutoHyphens/>
      <w:spacing w:before="240" w:after="60" w:line="240" w:lineRule="atLeast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12">
    <w:name w:val="Заголовок Знак1"/>
    <w:link w:val="af5"/>
    <w:rsid w:val="006437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f4">
    <w:name w:val="Subtitle"/>
    <w:basedOn w:val="af5"/>
    <w:next w:val="af6"/>
    <w:link w:val="af7"/>
    <w:qFormat/>
    <w:rsid w:val="00643797"/>
    <w:pPr>
      <w:keepNext/>
      <w:suppressAutoHyphens/>
      <w:spacing w:before="240" w:after="120"/>
      <w:contextualSpacing w:val="0"/>
      <w:jc w:val="center"/>
    </w:pPr>
    <w:rPr>
      <w:rFonts w:eastAsia="MS Mincho" w:cs="Tahoma"/>
      <w:b w:val="0"/>
      <w:bCs w:val="0"/>
      <w:i/>
      <w:iCs/>
      <w:kern w:val="0"/>
      <w:sz w:val="28"/>
      <w:szCs w:val="28"/>
    </w:rPr>
  </w:style>
  <w:style w:type="character" w:customStyle="1" w:styleId="af7">
    <w:name w:val="Подзаголовок Знак"/>
    <w:basedOn w:val="a0"/>
    <w:link w:val="af4"/>
    <w:rsid w:val="0064379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f5">
    <w:name w:val="Title"/>
    <w:basedOn w:val="a"/>
    <w:next w:val="a"/>
    <w:link w:val="12"/>
    <w:qFormat/>
    <w:rsid w:val="00643797"/>
    <w:pPr>
      <w:spacing w:after="0" w:line="240" w:lineRule="auto"/>
      <w:contextualSpacing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f8">
    <w:name w:val="Заголовок Знак"/>
    <w:basedOn w:val="a0"/>
    <w:uiPriority w:val="10"/>
    <w:rsid w:val="0064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Body Text"/>
    <w:basedOn w:val="a"/>
    <w:link w:val="af9"/>
    <w:uiPriority w:val="99"/>
    <w:unhideWhenUsed/>
    <w:rsid w:val="00643797"/>
    <w:pPr>
      <w:spacing w:after="120"/>
    </w:pPr>
  </w:style>
  <w:style w:type="character" w:customStyle="1" w:styleId="af9">
    <w:name w:val="Основной текст Знак"/>
    <w:basedOn w:val="a0"/>
    <w:link w:val="af6"/>
    <w:uiPriority w:val="99"/>
    <w:rsid w:val="00643797"/>
  </w:style>
  <w:style w:type="paragraph" w:customStyle="1" w:styleId="Default">
    <w:name w:val="Default"/>
    <w:rsid w:val="0064379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a">
    <w:name w:val="ФИО"/>
    <w:basedOn w:val="a"/>
    <w:autoRedefine/>
    <w:qFormat/>
    <w:rsid w:val="00643797"/>
    <w:pPr>
      <w:keepNext/>
      <w:spacing w:before="120" w:after="120" w:line="240" w:lineRule="auto"/>
    </w:pPr>
    <w:rPr>
      <w:rFonts w:ascii="Times New Roman Полужирный" w:eastAsia="Times New Roman" w:hAnsi="Times New Roman Полужирный" w:cs="Times New Roman"/>
      <w:b/>
      <w:caps/>
      <w:sz w:val="24"/>
      <w:szCs w:val="24"/>
    </w:rPr>
  </w:style>
  <w:style w:type="paragraph" w:customStyle="1" w:styleId="afb">
    <w:name w:val="удк"/>
    <w:basedOn w:val="a"/>
    <w:autoRedefine/>
    <w:qFormat/>
    <w:rsid w:val="00643797"/>
    <w:pPr>
      <w:keepNext/>
      <w:spacing w:before="120" w:after="120" w:line="240" w:lineRule="auto"/>
      <w:jc w:val="right"/>
    </w:pPr>
    <w:rPr>
      <w:rFonts w:eastAsia="Times New Roman" w:cs="Times New Roman"/>
      <w:b/>
      <w:sz w:val="24"/>
      <w:szCs w:val="24"/>
    </w:rPr>
  </w:style>
  <w:style w:type="paragraph" w:customStyle="1" w:styleId="afc">
    <w:name w:val="Статья"/>
    <w:basedOn w:val="a"/>
    <w:autoRedefine/>
    <w:qFormat/>
    <w:rsid w:val="00643797"/>
    <w:pPr>
      <w:spacing w:after="0" w:line="276" w:lineRule="auto"/>
      <w:jc w:val="center"/>
    </w:pPr>
    <w:rPr>
      <w:rFonts w:ascii="Times New Roman Полужирный" w:eastAsia="Times New Roman" w:hAnsi="Times New Roman Полужирный" w:cs="Times New Roman"/>
      <w:b/>
      <w:caps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79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ic.org.ru/index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1040;rAr89@mail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yYar2018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azeta.ru/politics/2018/02/02_a_11634385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E3255-00F6-48C8-A8B3-88053B5C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С. Синицын</dc:creator>
  <cp:lastModifiedBy>Acer</cp:lastModifiedBy>
  <cp:revision>3</cp:revision>
  <dcterms:created xsi:type="dcterms:W3CDTF">2025-02-23T11:28:00Z</dcterms:created>
  <dcterms:modified xsi:type="dcterms:W3CDTF">2025-02-23T11:32:00Z</dcterms:modified>
</cp:coreProperties>
</file>