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B4" w:rsidRDefault="00970AB4" w:rsidP="007C3A2D">
      <w:pPr>
        <w:tabs>
          <w:tab w:val="left" w:pos="-538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№_____________</w:t>
      </w:r>
    </w:p>
    <w:p w:rsidR="00EE6633" w:rsidRPr="00EE6633" w:rsidRDefault="00EE6633" w:rsidP="007C3A2D">
      <w:pPr>
        <w:autoSpaceDE w:val="0"/>
        <w:autoSpaceDN w:val="0"/>
        <w:adjustRightInd w:val="0"/>
        <w:spacing w:after="0" w:line="240" w:lineRule="auto"/>
        <w:jc w:val="center"/>
        <w:rPr>
          <w:rFonts w:ascii="Times New Roman" w:eastAsia="Times New Roman" w:hAnsi="Times New Roman" w:cs="Courier New"/>
          <w:b/>
          <w:sz w:val="23"/>
          <w:szCs w:val="23"/>
          <w:lang w:eastAsia="ru-RU"/>
        </w:rPr>
      </w:pPr>
      <w:r w:rsidRPr="00EE6633">
        <w:rPr>
          <w:rFonts w:ascii="Times New Roman" w:eastAsia="Times New Roman" w:hAnsi="Times New Roman" w:cs="Courier New"/>
          <w:b/>
          <w:sz w:val="23"/>
          <w:szCs w:val="23"/>
          <w:lang w:eastAsia="ru-RU"/>
        </w:rPr>
        <w:t>об образовании на обучение по дополнительным образовательным программам</w:t>
      </w:r>
    </w:p>
    <w:p w:rsidR="00EE6633" w:rsidRDefault="00EE6633" w:rsidP="007C3A2D">
      <w:pPr>
        <w:tabs>
          <w:tab w:val="left" w:pos="-5387"/>
        </w:tabs>
        <w:spacing w:after="0" w:line="240" w:lineRule="auto"/>
        <w:jc w:val="center"/>
        <w:rPr>
          <w:rFonts w:ascii="Times New Roman" w:hAnsi="Times New Roman" w:cs="Times New Roman"/>
          <w:b/>
          <w:sz w:val="24"/>
          <w:szCs w:val="24"/>
        </w:rPr>
      </w:pPr>
    </w:p>
    <w:p w:rsidR="00970AB4" w:rsidRDefault="00970AB4" w:rsidP="007C3A2D">
      <w:pPr>
        <w:spacing w:after="0" w:line="240" w:lineRule="auto"/>
        <w:jc w:val="center"/>
        <w:rPr>
          <w:rFonts w:ascii="Times New Roman" w:hAnsi="Times New Roman" w:cs="Times New Roman"/>
          <w:sz w:val="24"/>
          <w:szCs w:val="24"/>
        </w:rPr>
      </w:pPr>
    </w:p>
    <w:p w:rsidR="00970AB4" w:rsidRDefault="00970AB4" w:rsidP="003F6838">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00EE6633">
        <w:rPr>
          <w:rFonts w:ascii="Times New Roman" w:hAnsi="Times New Roman" w:cs="Times New Roman"/>
          <w:sz w:val="24"/>
          <w:szCs w:val="24"/>
        </w:rPr>
        <w:t> </w:t>
      </w:r>
      <w:r w:rsidR="003F6838">
        <w:rPr>
          <w:rFonts w:ascii="Times New Roman" w:hAnsi="Times New Roman" w:cs="Times New Roman"/>
          <w:sz w:val="24"/>
          <w:szCs w:val="24"/>
        </w:rPr>
        <w:t>Ярославль</w:t>
      </w:r>
      <w:r w:rsidR="003F6838">
        <w:rPr>
          <w:rFonts w:ascii="Times New Roman" w:hAnsi="Times New Roman" w:cs="Times New Roman"/>
          <w:sz w:val="24"/>
          <w:szCs w:val="24"/>
        </w:rPr>
        <w:tab/>
      </w:r>
      <w:r w:rsidR="003F6838">
        <w:rPr>
          <w:rFonts w:ascii="Times New Roman" w:hAnsi="Times New Roman" w:cs="Times New Roman"/>
          <w:sz w:val="24"/>
          <w:szCs w:val="24"/>
        </w:rPr>
        <w:tab/>
      </w:r>
      <w:r w:rsidR="003F6838">
        <w:rPr>
          <w:rFonts w:ascii="Times New Roman" w:hAnsi="Times New Roman" w:cs="Times New Roman"/>
          <w:sz w:val="24"/>
          <w:szCs w:val="24"/>
        </w:rPr>
        <w:tab/>
      </w:r>
      <w:r w:rsidR="003F6838">
        <w:rPr>
          <w:rFonts w:ascii="Times New Roman" w:hAnsi="Times New Roman" w:cs="Times New Roman"/>
          <w:sz w:val="24"/>
          <w:szCs w:val="24"/>
        </w:rPr>
        <w:tab/>
      </w:r>
      <w:r w:rsidR="003F6838">
        <w:rPr>
          <w:rFonts w:ascii="Times New Roman" w:hAnsi="Times New Roman" w:cs="Times New Roman"/>
          <w:sz w:val="24"/>
          <w:szCs w:val="24"/>
        </w:rPr>
        <w:tab/>
      </w:r>
      <w:r>
        <w:rPr>
          <w:rFonts w:ascii="Times New Roman" w:hAnsi="Times New Roman" w:cs="Times New Roman"/>
          <w:sz w:val="24"/>
          <w:szCs w:val="24"/>
        </w:rPr>
        <w:tab/>
      </w:r>
      <w:r w:rsidR="003F6838">
        <w:rPr>
          <w:rFonts w:ascii="Times New Roman" w:hAnsi="Times New Roman" w:cs="Times New Roman"/>
          <w:sz w:val="24"/>
          <w:szCs w:val="24"/>
        </w:rPr>
        <w:t xml:space="preserve">         </w:t>
      </w:r>
      <w:proofErr w:type="gramStart"/>
      <w:r w:rsidR="003F683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___» </w:t>
      </w:r>
      <w:r w:rsidR="003F6838">
        <w:rPr>
          <w:rFonts w:ascii="Times New Roman" w:hAnsi="Times New Roman" w:cs="Times New Roman"/>
          <w:sz w:val="24"/>
          <w:szCs w:val="24"/>
        </w:rPr>
        <w:t>___</w:t>
      </w:r>
      <w:r>
        <w:rPr>
          <w:rFonts w:ascii="Times New Roman" w:hAnsi="Times New Roman" w:cs="Times New Roman"/>
          <w:sz w:val="24"/>
          <w:szCs w:val="24"/>
        </w:rPr>
        <w:t>________</w:t>
      </w:r>
      <w:r w:rsidR="003F6838">
        <w:rPr>
          <w:rFonts w:ascii="Times New Roman" w:hAnsi="Times New Roman" w:cs="Times New Roman"/>
          <w:sz w:val="24"/>
          <w:szCs w:val="24"/>
        </w:rPr>
        <w:t>_______</w:t>
      </w:r>
      <w:r>
        <w:rPr>
          <w:rFonts w:ascii="Times New Roman" w:hAnsi="Times New Roman" w:cs="Times New Roman"/>
          <w:sz w:val="24"/>
          <w:szCs w:val="24"/>
        </w:rPr>
        <w:t xml:space="preserve"> 20___г.</w:t>
      </w:r>
    </w:p>
    <w:p w:rsidR="00970AB4" w:rsidRDefault="00970AB4" w:rsidP="006039DF">
      <w:pPr>
        <w:spacing w:after="0" w:line="240" w:lineRule="auto"/>
        <w:jc w:val="both"/>
        <w:rPr>
          <w:rFonts w:ascii="Times New Roman" w:hAnsi="Times New Roman" w:cs="Times New Roman"/>
          <w:sz w:val="24"/>
          <w:szCs w:val="24"/>
        </w:rPr>
      </w:pPr>
    </w:p>
    <w:p w:rsidR="003F6838" w:rsidRDefault="003F6838" w:rsidP="006039DF">
      <w:pPr>
        <w:spacing w:after="0" w:line="240" w:lineRule="auto"/>
        <w:jc w:val="both"/>
        <w:rPr>
          <w:rFonts w:ascii="Times New Roman" w:hAnsi="Times New Roman" w:cs="Times New Roman"/>
          <w:sz w:val="24"/>
          <w:szCs w:val="24"/>
        </w:rPr>
      </w:pPr>
    </w:p>
    <w:p w:rsidR="00B46435" w:rsidRPr="00DF4DD8" w:rsidRDefault="00A31D06" w:rsidP="00B46435">
      <w:pPr>
        <w:spacing w:after="0" w:line="240" w:lineRule="auto"/>
        <w:ind w:firstLine="708"/>
        <w:jc w:val="both"/>
        <w:rPr>
          <w:rFonts w:ascii="Times New Roman" w:hAnsi="Times New Roman" w:cs="Times New Roman"/>
          <w:bCs/>
          <w:sz w:val="24"/>
          <w:szCs w:val="24"/>
        </w:rPr>
      </w:pPr>
      <w:r w:rsidRPr="00DF4DD8">
        <w:rPr>
          <w:rStyle w:val="s1"/>
          <w:rFonts w:ascii="Times New Roman" w:hAnsi="Times New Roman" w:cs="Times New Roman"/>
          <w:b/>
          <w:bCs/>
          <w:color w:val="000000"/>
          <w:sz w:val="24"/>
          <w:szCs w:val="24"/>
          <w:shd w:val="clear" w:color="auto" w:fill="FFFFFF"/>
        </w:rPr>
        <w:t>Федеральное государственное бюджетное образовательное учре</w:t>
      </w:r>
      <w:r w:rsidR="008A689C">
        <w:rPr>
          <w:rStyle w:val="s1"/>
          <w:rFonts w:ascii="Times New Roman" w:hAnsi="Times New Roman" w:cs="Times New Roman"/>
          <w:b/>
          <w:bCs/>
          <w:color w:val="000000"/>
          <w:sz w:val="24"/>
          <w:szCs w:val="24"/>
          <w:shd w:val="clear" w:color="auto" w:fill="FFFFFF"/>
        </w:rPr>
        <w:t>ждение высшего</w:t>
      </w:r>
      <w:r w:rsidRPr="00DF4DD8">
        <w:rPr>
          <w:rStyle w:val="s1"/>
          <w:rFonts w:ascii="Times New Roman" w:hAnsi="Times New Roman" w:cs="Times New Roman"/>
          <w:b/>
          <w:bCs/>
          <w:color w:val="000000"/>
          <w:sz w:val="24"/>
          <w:szCs w:val="24"/>
          <w:shd w:val="clear" w:color="auto" w:fill="FFFFFF"/>
        </w:rPr>
        <w:t xml:space="preserve"> образования «Ярославский государственный педагогический</w:t>
      </w:r>
      <w:r>
        <w:rPr>
          <w:rStyle w:val="s1"/>
          <w:rFonts w:ascii="Times New Roman" w:hAnsi="Times New Roman" w:cs="Times New Roman"/>
          <w:b/>
          <w:bCs/>
          <w:color w:val="000000"/>
          <w:sz w:val="24"/>
          <w:szCs w:val="24"/>
          <w:shd w:val="clear" w:color="auto" w:fill="FFFFFF"/>
        </w:rPr>
        <w:t xml:space="preserve"> университет им.</w:t>
      </w:r>
      <w:r w:rsidR="00EE6633">
        <w:rPr>
          <w:rStyle w:val="s1"/>
          <w:rFonts w:ascii="Times New Roman" w:hAnsi="Times New Roman" w:cs="Times New Roman"/>
          <w:b/>
          <w:bCs/>
          <w:color w:val="000000"/>
          <w:sz w:val="24"/>
          <w:szCs w:val="24"/>
          <w:shd w:val="clear" w:color="auto" w:fill="FFFFFF"/>
        </w:rPr>
        <w:t> </w:t>
      </w:r>
      <w:r>
        <w:rPr>
          <w:rStyle w:val="s1"/>
          <w:rFonts w:ascii="Times New Roman" w:hAnsi="Times New Roman" w:cs="Times New Roman"/>
          <w:b/>
          <w:bCs/>
          <w:color w:val="000000"/>
          <w:sz w:val="24"/>
          <w:szCs w:val="24"/>
          <w:shd w:val="clear" w:color="auto" w:fill="FFFFFF"/>
        </w:rPr>
        <w:t>К.Д.</w:t>
      </w:r>
      <w:r w:rsidR="00EE6633">
        <w:rPr>
          <w:rStyle w:val="s1"/>
          <w:rFonts w:ascii="Times New Roman" w:hAnsi="Times New Roman" w:cs="Times New Roman"/>
          <w:b/>
          <w:bCs/>
          <w:color w:val="000000"/>
          <w:sz w:val="24"/>
          <w:szCs w:val="24"/>
          <w:shd w:val="clear" w:color="auto" w:fill="FFFFFF"/>
        </w:rPr>
        <w:t> </w:t>
      </w:r>
      <w:r>
        <w:rPr>
          <w:rStyle w:val="s1"/>
          <w:rFonts w:ascii="Times New Roman" w:hAnsi="Times New Roman" w:cs="Times New Roman"/>
          <w:b/>
          <w:bCs/>
          <w:color w:val="000000"/>
          <w:sz w:val="24"/>
          <w:szCs w:val="24"/>
          <w:shd w:val="clear" w:color="auto" w:fill="FFFFFF"/>
        </w:rPr>
        <w:t>Ушинского» (ЯГПУ им.</w:t>
      </w:r>
      <w:r w:rsidR="00EE6633">
        <w:rPr>
          <w:rStyle w:val="s1"/>
          <w:rFonts w:ascii="Times New Roman" w:hAnsi="Times New Roman" w:cs="Times New Roman"/>
          <w:b/>
          <w:bCs/>
          <w:color w:val="000000"/>
          <w:sz w:val="24"/>
          <w:szCs w:val="24"/>
          <w:shd w:val="clear" w:color="auto" w:fill="FFFFFF"/>
        </w:rPr>
        <w:t> </w:t>
      </w:r>
      <w:r>
        <w:rPr>
          <w:rStyle w:val="s1"/>
          <w:rFonts w:ascii="Times New Roman" w:hAnsi="Times New Roman" w:cs="Times New Roman"/>
          <w:b/>
          <w:bCs/>
          <w:color w:val="000000"/>
          <w:sz w:val="24"/>
          <w:szCs w:val="24"/>
          <w:shd w:val="clear" w:color="auto" w:fill="FFFFFF"/>
        </w:rPr>
        <w:t>К.Д.</w:t>
      </w:r>
      <w:r w:rsidR="00EE6633">
        <w:rPr>
          <w:rStyle w:val="s1"/>
          <w:rFonts w:ascii="Times New Roman" w:hAnsi="Times New Roman" w:cs="Times New Roman"/>
          <w:b/>
          <w:bCs/>
          <w:color w:val="000000"/>
          <w:sz w:val="24"/>
          <w:szCs w:val="24"/>
          <w:shd w:val="clear" w:color="auto" w:fill="FFFFFF"/>
        </w:rPr>
        <w:t> </w:t>
      </w:r>
      <w:r w:rsidRPr="00DF4DD8">
        <w:rPr>
          <w:rStyle w:val="s1"/>
          <w:rFonts w:ascii="Times New Roman" w:hAnsi="Times New Roman" w:cs="Times New Roman"/>
          <w:b/>
          <w:bCs/>
          <w:color w:val="000000"/>
          <w:sz w:val="24"/>
          <w:szCs w:val="24"/>
          <w:shd w:val="clear" w:color="auto" w:fill="FFFFFF"/>
        </w:rPr>
        <w:t>Ушинского)</w:t>
      </w:r>
      <w:r>
        <w:rPr>
          <w:rStyle w:val="apple-converted-space"/>
          <w:rFonts w:ascii="Times New Roman" w:hAnsi="Times New Roman" w:cs="Times New Roman"/>
          <w:b/>
          <w:bCs/>
          <w:color w:val="000000"/>
          <w:sz w:val="24"/>
          <w:szCs w:val="24"/>
          <w:shd w:val="clear" w:color="auto" w:fill="FFFFFF"/>
        </w:rPr>
        <w:t xml:space="preserve"> </w:t>
      </w:r>
      <w:r w:rsidR="00EE6633" w:rsidRPr="008F1631">
        <w:t xml:space="preserve">осуществляющее образовательную деятельность на </w:t>
      </w:r>
      <w:r w:rsidR="005657AA">
        <w:t>основании лицензии от 22 июля  2016</w:t>
      </w:r>
      <w:r w:rsidR="00EE6633" w:rsidRPr="008F1631">
        <w:t xml:space="preserve"> г. № </w:t>
      </w:r>
      <w:r w:rsidR="005657AA">
        <w:t>2284</w:t>
      </w:r>
      <w:r w:rsidR="00EE6633">
        <w:t>,</w:t>
      </w:r>
      <w:r w:rsidR="00EE6633" w:rsidRPr="008F1631">
        <w:t xml:space="preserve"> выданной Федеральной службой по надзору в сфере образования и науки</w:t>
      </w:r>
      <w:r w:rsidR="00EE6633">
        <w:t>,</w:t>
      </w:r>
      <w:r w:rsidR="00EE6633" w:rsidRPr="008F1631">
        <w:t xml:space="preserve"> именуемое в дальнейшем </w:t>
      </w:r>
      <w:r w:rsidR="00EE6633">
        <w:t>«</w:t>
      </w:r>
      <w:r w:rsidR="00EE6633" w:rsidRPr="008F1631">
        <w:t>Исполнитель</w:t>
      </w:r>
      <w:r w:rsidR="00EE6633">
        <w:t>»</w:t>
      </w:r>
      <w:r w:rsidR="00EE6633" w:rsidRPr="008F1631">
        <w:t xml:space="preserve">, в лице </w:t>
      </w:r>
      <w:r w:rsidR="003275C6">
        <w:t xml:space="preserve"> проректора по научной</w:t>
      </w:r>
      <w:r w:rsidR="00EE6633">
        <w:t xml:space="preserve"> работ</w:t>
      </w:r>
      <w:r w:rsidR="003275C6">
        <w:t>е Ходырева Александра Михайловича</w:t>
      </w:r>
      <w:r w:rsidR="00EE6633" w:rsidRPr="008F1631">
        <w:t>, действующего на основании</w:t>
      </w:r>
      <w:r w:rsidR="003275C6">
        <w:t xml:space="preserve"> доверенности от 01 февраля</w:t>
      </w:r>
      <w:r w:rsidR="00F62F87">
        <w:t xml:space="preserve"> </w:t>
      </w:r>
      <w:r w:rsidR="007B35CF">
        <w:t>201</w:t>
      </w:r>
      <w:r w:rsidR="003275C6">
        <w:t>8</w:t>
      </w:r>
      <w:r w:rsidR="00EE6633">
        <w:t xml:space="preserve"> года</w:t>
      </w:r>
      <w:r w:rsidRPr="003C67EB">
        <w:rPr>
          <w:rFonts w:ascii="Times New Roman" w:hAnsi="Times New Roman" w:cs="Times New Roman"/>
          <w:bCs/>
          <w:sz w:val="24"/>
          <w:szCs w:val="24"/>
        </w:rPr>
        <w:t>,</w:t>
      </w:r>
      <w:r w:rsidRPr="00DF4DD8">
        <w:rPr>
          <w:rFonts w:ascii="Times New Roman" w:hAnsi="Times New Roman" w:cs="Times New Roman"/>
          <w:sz w:val="24"/>
          <w:szCs w:val="24"/>
        </w:rPr>
        <w:t xml:space="preserve"> </w:t>
      </w:r>
      <w:r w:rsidRPr="00DF4DD8">
        <w:rPr>
          <w:rFonts w:ascii="Times New Roman" w:hAnsi="Times New Roman" w:cs="Times New Roman"/>
          <w:bCs/>
          <w:sz w:val="24"/>
          <w:szCs w:val="24"/>
        </w:rPr>
        <w:t>с одной стороны</w:t>
      </w:r>
      <w:r w:rsidR="00970AB4" w:rsidRPr="00DF4DD8">
        <w:rPr>
          <w:rFonts w:ascii="Times New Roman" w:hAnsi="Times New Roman" w:cs="Times New Roman"/>
          <w:sz w:val="24"/>
          <w:szCs w:val="24"/>
        </w:rPr>
        <w:t xml:space="preserve">, </w:t>
      </w:r>
      <w:r w:rsidR="00EE6633">
        <w:rPr>
          <w:rFonts w:ascii="Times New Roman" w:hAnsi="Times New Roman" w:cs="Times New Roman"/>
          <w:sz w:val="24"/>
          <w:szCs w:val="24"/>
        </w:rPr>
        <w:t xml:space="preserve">и </w:t>
      </w:r>
    </w:p>
    <w:p w:rsidR="006039DF" w:rsidRDefault="006039DF" w:rsidP="006039DF">
      <w:pPr>
        <w:spacing w:after="0" w:line="240" w:lineRule="auto"/>
        <w:jc w:val="both"/>
        <w:rPr>
          <w:rFonts w:ascii="Times New Roman" w:hAnsi="Times New Roman" w:cs="Times New Roman"/>
          <w:sz w:val="24"/>
          <w:szCs w:val="24"/>
        </w:rPr>
      </w:pPr>
      <w:r w:rsidRPr="00DF4DD8">
        <w:rPr>
          <w:rFonts w:ascii="Times New Roman" w:hAnsi="Times New Roman" w:cs="Times New Roman"/>
          <w:bCs/>
          <w:sz w:val="24"/>
          <w:szCs w:val="24"/>
        </w:rPr>
        <w:t>___________________________________________________</w:t>
      </w:r>
      <w:r>
        <w:rPr>
          <w:rFonts w:ascii="Times New Roman" w:hAnsi="Times New Roman" w:cs="Times New Roman"/>
          <w:bCs/>
          <w:sz w:val="24"/>
          <w:szCs w:val="24"/>
        </w:rPr>
        <w:t>_________________________ ,</w:t>
      </w:r>
    </w:p>
    <w:p w:rsidR="00FD2E35" w:rsidRPr="002800A9" w:rsidRDefault="002800A9" w:rsidP="006039DF">
      <w:pPr>
        <w:spacing w:after="0" w:line="240" w:lineRule="auto"/>
        <w:jc w:val="center"/>
        <w:rPr>
          <w:rFonts w:ascii="Times New Roman" w:hAnsi="Times New Roman" w:cs="Times New Roman"/>
          <w:bCs/>
          <w:sz w:val="24"/>
          <w:szCs w:val="24"/>
        </w:rPr>
      </w:pPr>
      <w:r>
        <w:rPr>
          <w:rFonts w:ascii="Times New Roman" w:hAnsi="Times New Roman" w:cs="Times New Roman"/>
          <w:sz w:val="16"/>
          <w:szCs w:val="16"/>
        </w:rPr>
        <w:t>(фамилия, имя, отчество</w:t>
      </w:r>
      <w:r w:rsidR="00B46435">
        <w:rPr>
          <w:rFonts w:ascii="Times New Roman" w:hAnsi="Times New Roman" w:cs="Times New Roman"/>
          <w:sz w:val="16"/>
          <w:szCs w:val="16"/>
        </w:rPr>
        <w:t>)</w:t>
      </w:r>
    </w:p>
    <w:p w:rsidR="00CE5D3F" w:rsidRPr="00105E5F" w:rsidRDefault="00CE5D3F" w:rsidP="00CE5D3F">
      <w:pPr>
        <w:spacing w:after="0" w:line="240" w:lineRule="auto"/>
        <w:jc w:val="both"/>
        <w:rPr>
          <w:rFonts w:ascii="Times New Roman" w:hAnsi="Times New Roman" w:cs="Times New Roman"/>
          <w:bCs/>
          <w:i/>
          <w:iCs/>
          <w:sz w:val="24"/>
          <w:szCs w:val="24"/>
        </w:rPr>
      </w:pPr>
      <w:r w:rsidRPr="00DF4DD8">
        <w:rPr>
          <w:rFonts w:ascii="Times New Roman" w:hAnsi="Times New Roman" w:cs="Times New Roman"/>
          <w:bCs/>
          <w:sz w:val="24"/>
          <w:szCs w:val="24"/>
        </w:rPr>
        <w:t>именуемый</w:t>
      </w:r>
      <w:r>
        <w:rPr>
          <w:rFonts w:ascii="Times New Roman" w:hAnsi="Times New Roman" w:cs="Times New Roman"/>
          <w:bCs/>
          <w:sz w:val="24"/>
          <w:szCs w:val="24"/>
        </w:rPr>
        <w:t xml:space="preserve"> в </w:t>
      </w:r>
      <w:r w:rsidRPr="00DF4DD8">
        <w:rPr>
          <w:rFonts w:ascii="Times New Roman" w:hAnsi="Times New Roman" w:cs="Times New Roman"/>
          <w:bCs/>
          <w:sz w:val="24"/>
          <w:szCs w:val="24"/>
        </w:rPr>
        <w:t xml:space="preserve">дальнейшем </w:t>
      </w:r>
      <w:r>
        <w:rPr>
          <w:rFonts w:ascii="Times New Roman" w:hAnsi="Times New Roman" w:cs="Times New Roman"/>
          <w:bCs/>
          <w:sz w:val="24"/>
          <w:szCs w:val="24"/>
        </w:rPr>
        <w:t xml:space="preserve">«Обучающийся» </w:t>
      </w:r>
      <w:r w:rsidRPr="00DF4DD8">
        <w:rPr>
          <w:rFonts w:ascii="Times New Roman" w:hAnsi="Times New Roman" w:cs="Times New Roman"/>
          <w:sz w:val="24"/>
          <w:szCs w:val="24"/>
        </w:rPr>
        <w:t xml:space="preserve">с другой стороны, </w:t>
      </w:r>
      <w:r w:rsidRPr="00DF4DD8">
        <w:rPr>
          <w:rFonts w:ascii="Times New Roman" w:hAnsi="Times New Roman" w:cs="Times New Roman"/>
          <w:bCs/>
          <w:sz w:val="24"/>
          <w:szCs w:val="24"/>
        </w:rPr>
        <w:t>и</w:t>
      </w:r>
      <w:r w:rsidRPr="00DF4DD8">
        <w:rPr>
          <w:rFonts w:ascii="Times New Roman" w:hAnsi="Times New Roman" w:cs="Times New Roman"/>
          <w:sz w:val="24"/>
          <w:szCs w:val="24"/>
        </w:rPr>
        <w:t xml:space="preserve"> </w:t>
      </w:r>
      <w:r w:rsidRPr="00DF4DD8">
        <w:rPr>
          <w:rFonts w:ascii="Times New Roman" w:hAnsi="Times New Roman" w:cs="Times New Roman"/>
          <w:b/>
          <w:sz w:val="24"/>
          <w:szCs w:val="24"/>
        </w:rPr>
        <w:t>департамент образования мэрии города Ярославля</w:t>
      </w:r>
      <w:r w:rsidRPr="00DF4DD8">
        <w:rPr>
          <w:rFonts w:ascii="Times New Roman" w:hAnsi="Times New Roman" w:cs="Times New Roman"/>
          <w:sz w:val="24"/>
          <w:szCs w:val="24"/>
        </w:rPr>
        <w:t xml:space="preserve">, в </w:t>
      </w:r>
      <w:proofErr w:type="gramStart"/>
      <w:r w:rsidRPr="00DF4DD8">
        <w:rPr>
          <w:rFonts w:ascii="Times New Roman" w:hAnsi="Times New Roman" w:cs="Times New Roman"/>
          <w:sz w:val="24"/>
          <w:szCs w:val="24"/>
        </w:rPr>
        <w:t xml:space="preserve">лице </w:t>
      </w:r>
      <w:r>
        <w:rPr>
          <w:rFonts w:ascii="Times New Roman" w:hAnsi="Times New Roman" w:cs="Times New Roman"/>
          <w:sz w:val="24"/>
          <w:szCs w:val="24"/>
        </w:rPr>
        <w:t xml:space="preserve"> </w:t>
      </w:r>
      <w:r w:rsidRPr="00DF4DD8">
        <w:rPr>
          <w:rFonts w:ascii="Times New Roman" w:hAnsi="Times New Roman" w:cs="Times New Roman"/>
          <w:sz w:val="24"/>
          <w:szCs w:val="24"/>
        </w:rPr>
        <w:t>директора</w:t>
      </w:r>
      <w:proofErr w:type="gramEnd"/>
      <w:r w:rsidRPr="00DF4DD8">
        <w:rPr>
          <w:rFonts w:ascii="Times New Roman" w:hAnsi="Times New Roman" w:cs="Times New Roman"/>
          <w:sz w:val="24"/>
          <w:szCs w:val="24"/>
        </w:rPr>
        <w:t xml:space="preserve"> </w:t>
      </w:r>
      <w:r>
        <w:rPr>
          <w:rFonts w:ascii="Times New Roman" w:hAnsi="Times New Roman" w:cs="Times New Roman"/>
          <w:sz w:val="24"/>
          <w:szCs w:val="24"/>
        </w:rPr>
        <w:t>Ивановой Елены Анатольевны</w:t>
      </w:r>
      <w:r w:rsidRPr="00EE6633">
        <w:rPr>
          <w:rFonts w:ascii="Times New Roman" w:hAnsi="Times New Roman" w:cs="Times New Roman"/>
          <w:sz w:val="24"/>
          <w:szCs w:val="24"/>
        </w:rPr>
        <w:t>,</w:t>
      </w:r>
      <w:r w:rsidRPr="00DF4DD8">
        <w:rPr>
          <w:rFonts w:ascii="Times New Roman" w:hAnsi="Times New Roman" w:cs="Times New Roman"/>
          <w:sz w:val="24"/>
          <w:szCs w:val="24"/>
        </w:rPr>
        <w:t xml:space="preserve"> действующей на основании Положения </w:t>
      </w:r>
      <w:r w:rsidRPr="00DF4DD8">
        <w:rPr>
          <w:rFonts w:ascii="Times New Roman" w:hAnsi="Times New Roman" w:cs="Times New Roman"/>
          <w:sz w:val="24"/>
          <w:szCs w:val="24"/>
          <w:lang w:eastAsia="ar-SA"/>
        </w:rPr>
        <w:t>о департаме</w:t>
      </w:r>
      <w:r>
        <w:rPr>
          <w:rFonts w:ascii="Times New Roman" w:hAnsi="Times New Roman" w:cs="Times New Roman"/>
          <w:sz w:val="24"/>
          <w:szCs w:val="24"/>
          <w:lang w:eastAsia="ar-SA"/>
        </w:rPr>
        <w:t>нте образования мэрии города Ярославля, утвержденного решением муниципалитета города Ярославля от 05.12.2008 года № 36</w:t>
      </w:r>
      <w:r>
        <w:rPr>
          <w:rFonts w:ascii="Times New Roman" w:hAnsi="Times New Roman" w:cs="Times New Roman"/>
          <w:sz w:val="24"/>
          <w:szCs w:val="24"/>
        </w:rPr>
        <w:t>, именуемый в дальнейшем «Плательщик», с третьей стороны, заключили настоящий Договор о нижеследующем:</w:t>
      </w:r>
    </w:p>
    <w:p w:rsidR="003F6838" w:rsidRDefault="003F6838" w:rsidP="00A64BB7">
      <w:pPr>
        <w:spacing w:after="0" w:line="240" w:lineRule="auto"/>
        <w:jc w:val="both"/>
        <w:rPr>
          <w:rFonts w:ascii="Times New Roman" w:hAnsi="Times New Roman" w:cs="Times New Roman"/>
          <w:sz w:val="24"/>
          <w:szCs w:val="24"/>
        </w:rPr>
      </w:pPr>
    </w:p>
    <w:p w:rsidR="00970AB4" w:rsidRDefault="00970AB4" w:rsidP="00970AB4">
      <w:pPr>
        <w:pStyle w:val="a3"/>
        <w:numPr>
          <w:ilvl w:val="0"/>
          <w:numId w:val="1"/>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970AB4" w:rsidRDefault="00970AB4" w:rsidP="00970AB4">
      <w:pPr>
        <w:pStyle w:val="a3"/>
        <w:spacing w:after="0" w:line="240" w:lineRule="auto"/>
        <w:ind w:left="0"/>
        <w:rPr>
          <w:rFonts w:ascii="Times New Roman" w:hAnsi="Times New Roman" w:cs="Times New Roman"/>
          <w:sz w:val="24"/>
          <w:szCs w:val="24"/>
        </w:rPr>
      </w:pPr>
    </w:p>
    <w:p w:rsidR="00276343" w:rsidRDefault="00970AB4" w:rsidP="00EE6633">
      <w:pPr>
        <w:pStyle w:val="ConsNonformat"/>
        <w:widowControl/>
        <w:jc w:val="both"/>
        <w:rPr>
          <w:rFonts w:ascii="Times New Roman" w:hAnsi="Times New Roman"/>
          <w:sz w:val="23"/>
          <w:szCs w:val="23"/>
        </w:rPr>
      </w:pPr>
      <w:r>
        <w:rPr>
          <w:rFonts w:ascii="Times New Roman" w:hAnsi="Times New Roman" w:cs="Times New Roman"/>
          <w:sz w:val="24"/>
          <w:szCs w:val="24"/>
        </w:rPr>
        <w:t xml:space="preserve">1.1. </w:t>
      </w:r>
      <w:r w:rsidR="00EE6633" w:rsidRPr="001D43FF">
        <w:rPr>
          <w:rFonts w:ascii="Times New Roman" w:hAnsi="Times New Roman"/>
          <w:sz w:val="23"/>
          <w:szCs w:val="23"/>
        </w:rPr>
        <w:t xml:space="preserve">Исполнитель </w:t>
      </w:r>
      <w:r w:rsidR="00EE6633">
        <w:rPr>
          <w:rFonts w:ascii="Times New Roman" w:hAnsi="Times New Roman"/>
          <w:sz w:val="23"/>
          <w:szCs w:val="23"/>
        </w:rPr>
        <w:t xml:space="preserve">обязуется </w:t>
      </w:r>
      <w:r w:rsidR="00EE6633" w:rsidRPr="001D43FF">
        <w:rPr>
          <w:rFonts w:ascii="Times New Roman" w:hAnsi="Times New Roman"/>
          <w:sz w:val="23"/>
          <w:szCs w:val="23"/>
        </w:rPr>
        <w:t>предостав</w:t>
      </w:r>
      <w:r w:rsidR="00EE6633">
        <w:rPr>
          <w:rFonts w:ascii="Times New Roman" w:hAnsi="Times New Roman"/>
          <w:sz w:val="23"/>
          <w:szCs w:val="23"/>
        </w:rPr>
        <w:t>ить образовательную услугу по предоставлению дополнительной образовательной программы «Подготовка к поступлению в вуз» п</w:t>
      </w:r>
      <w:r w:rsidR="00EE6633" w:rsidRPr="00A869FB">
        <w:rPr>
          <w:rFonts w:ascii="Times New Roman" w:hAnsi="Times New Roman"/>
          <w:sz w:val="23"/>
          <w:szCs w:val="23"/>
        </w:rPr>
        <w:t>о дисциплинам ___________</w:t>
      </w:r>
      <w:r w:rsidR="00EE6633">
        <w:rPr>
          <w:rFonts w:ascii="Times New Roman" w:hAnsi="Times New Roman"/>
          <w:sz w:val="23"/>
          <w:szCs w:val="23"/>
        </w:rPr>
        <w:t>__________________</w:t>
      </w:r>
      <w:r w:rsidR="00276343">
        <w:rPr>
          <w:rFonts w:ascii="Times New Roman" w:hAnsi="Times New Roman"/>
          <w:sz w:val="23"/>
          <w:szCs w:val="23"/>
        </w:rPr>
        <w:t>______________</w:t>
      </w:r>
      <w:r w:rsidR="00EE6633">
        <w:rPr>
          <w:rFonts w:ascii="Times New Roman" w:hAnsi="Times New Roman"/>
          <w:sz w:val="23"/>
          <w:szCs w:val="23"/>
        </w:rPr>
        <w:t>_______________________</w:t>
      </w:r>
      <w:r w:rsidR="00276343">
        <w:rPr>
          <w:rFonts w:ascii="Times New Roman" w:hAnsi="Times New Roman"/>
          <w:sz w:val="23"/>
          <w:szCs w:val="23"/>
        </w:rPr>
        <w:t xml:space="preserve">__ ________________________________________________________________________________,  </w:t>
      </w:r>
    </w:p>
    <w:p w:rsidR="00EE6633" w:rsidRDefault="00276343" w:rsidP="00EE6633">
      <w:pPr>
        <w:pStyle w:val="ConsNonformat"/>
        <w:widowControl/>
        <w:jc w:val="both"/>
        <w:rPr>
          <w:rFonts w:ascii="Times New Roman" w:hAnsi="Times New Roman"/>
          <w:sz w:val="23"/>
          <w:szCs w:val="23"/>
        </w:rPr>
      </w:pPr>
      <w:r w:rsidRPr="001D43FF">
        <w:rPr>
          <w:rFonts w:ascii="Times New Roman" w:hAnsi="Times New Roman"/>
          <w:sz w:val="23"/>
          <w:szCs w:val="23"/>
        </w:rPr>
        <w:t>а</w:t>
      </w:r>
      <w:r>
        <w:rPr>
          <w:rFonts w:ascii="Times New Roman" w:hAnsi="Times New Roman"/>
          <w:sz w:val="23"/>
          <w:szCs w:val="23"/>
        </w:rPr>
        <w:t xml:space="preserve"> Плательщик обязуется </w:t>
      </w:r>
      <w:r w:rsidRPr="006039DF">
        <w:rPr>
          <w:rFonts w:ascii="Times New Roman" w:hAnsi="Times New Roman" w:cs="Times New Roman"/>
          <w:sz w:val="24"/>
          <w:szCs w:val="24"/>
        </w:rPr>
        <w:t>оплатить оказанные услуги на условиях полного возмещения затрат на обучение з</w:t>
      </w:r>
      <w:r>
        <w:rPr>
          <w:rFonts w:ascii="Times New Roman" w:hAnsi="Times New Roman" w:cs="Times New Roman"/>
          <w:sz w:val="24"/>
          <w:szCs w:val="24"/>
        </w:rPr>
        <w:t xml:space="preserve">а счет средств областного бюджета на основании представленной в департамент образования Ярославской области заявки о возмещении расходов. </w:t>
      </w:r>
    </w:p>
    <w:p w:rsidR="00EE6633" w:rsidRPr="00276343" w:rsidRDefault="00EE6633" w:rsidP="00EE6633">
      <w:pPr>
        <w:pStyle w:val="ConsNonformat"/>
        <w:widowControl/>
        <w:jc w:val="both"/>
        <w:rPr>
          <w:rFonts w:ascii="Times New Roman" w:hAnsi="Times New Roman"/>
          <w:sz w:val="24"/>
          <w:szCs w:val="24"/>
        </w:rPr>
      </w:pPr>
      <w:r w:rsidRPr="00276343">
        <w:rPr>
          <w:rFonts w:ascii="Times New Roman" w:hAnsi="Times New Roman"/>
          <w:sz w:val="24"/>
          <w:szCs w:val="24"/>
        </w:rPr>
        <w:t>Форма реализации образовательной программы очно-заочная.</w:t>
      </w:r>
    </w:p>
    <w:p w:rsidR="00CE5D3F" w:rsidRPr="00533850" w:rsidRDefault="00EE6633" w:rsidP="00CE5D3F">
      <w:pPr>
        <w:spacing w:after="0" w:line="240" w:lineRule="auto"/>
        <w:jc w:val="both"/>
        <w:rPr>
          <w:rFonts w:ascii="Times New Roman" w:hAnsi="Times New Roman" w:cs="Times New Roman"/>
          <w:sz w:val="24"/>
          <w:szCs w:val="24"/>
        </w:rPr>
      </w:pPr>
      <w:r w:rsidRPr="00276343">
        <w:rPr>
          <w:rFonts w:ascii="Times New Roman" w:hAnsi="Times New Roman"/>
          <w:sz w:val="24"/>
          <w:szCs w:val="24"/>
        </w:rPr>
        <w:t xml:space="preserve">1.2. </w:t>
      </w:r>
      <w:r w:rsidR="00CE5D3F" w:rsidRPr="00276343">
        <w:rPr>
          <w:rFonts w:ascii="Times New Roman" w:hAnsi="Times New Roman"/>
          <w:sz w:val="24"/>
          <w:szCs w:val="24"/>
        </w:rPr>
        <w:t xml:space="preserve">Срок освоения образовательной программы на момент подписания договора </w:t>
      </w:r>
      <w:r w:rsidR="00CE5D3F" w:rsidRPr="00533850">
        <w:rPr>
          <w:rFonts w:ascii="Times New Roman" w:hAnsi="Times New Roman" w:cs="Times New Roman"/>
          <w:sz w:val="24"/>
          <w:szCs w:val="24"/>
        </w:rPr>
        <w:t>устанавливается с_______________ по _________20___г.</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76343">
        <w:rPr>
          <w:rFonts w:ascii="Times New Roman" w:hAnsi="Times New Roman" w:cs="Times New Roman"/>
          <w:sz w:val="24"/>
          <w:szCs w:val="24"/>
        </w:rPr>
        <w:t>3</w:t>
      </w:r>
      <w:r>
        <w:rPr>
          <w:rFonts w:ascii="Times New Roman" w:hAnsi="Times New Roman" w:cs="Times New Roman"/>
          <w:sz w:val="24"/>
          <w:szCs w:val="24"/>
        </w:rPr>
        <w:t>. Услуги считаются оказанными после подписания уполномоченными представителями сторон Исполнителя и Плательщика акта сдачи-приемки оказанных услуг.</w:t>
      </w:r>
    </w:p>
    <w:p w:rsidR="003F6838" w:rsidRDefault="003F6838" w:rsidP="00970AB4">
      <w:pPr>
        <w:spacing w:after="0" w:line="240" w:lineRule="auto"/>
        <w:jc w:val="both"/>
        <w:rPr>
          <w:rFonts w:ascii="Times New Roman" w:hAnsi="Times New Roman" w:cs="Times New Roman"/>
          <w:sz w:val="24"/>
          <w:szCs w:val="24"/>
        </w:rPr>
      </w:pPr>
    </w:p>
    <w:p w:rsidR="00970AB4" w:rsidRPr="00BA3809" w:rsidRDefault="00970AB4" w:rsidP="00BA3809">
      <w:pPr>
        <w:pStyle w:val="a3"/>
        <w:numPr>
          <w:ilvl w:val="0"/>
          <w:numId w:val="1"/>
        </w:numPr>
        <w:spacing w:after="0" w:line="240" w:lineRule="auto"/>
        <w:jc w:val="center"/>
        <w:rPr>
          <w:rFonts w:ascii="Times New Roman" w:hAnsi="Times New Roman" w:cs="Times New Roman"/>
          <w:b/>
          <w:sz w:val="24"/>
          <w:szCs w:val="24"/>
        </w:rPr>
      </w:pPr>
      <w:r w:rsidRPr="00BA3809">
        <w:rPr>
          <w:rFonts w:ascii="Times New Roman" w:hAnsi="Times New Roman" w:cs="Times New Roman"/>
          <w:b/>
          <w:sz w:val="24"/>
          <w:szCs w:val="24"/>
        </w:rPr>
        <w:t>ПРАВА И ОБЯЗАННОСТИ СТОРОН</w:t>
      </w:r>
    </w:p>
    <w:p w:rsidR="00970AB4" w:rsidRDefault="00970AB4" w:rsidP="00970AB4">
      <w:pPr>
        <w:spacing w:after="0" w:line="240" w:lineRule="auto"/>
        <w:rPr>
          <w:rFonts w:ascii="Times New Roman" w:hAnsi="Times New Roman" w:cs="Times New Roman"/>
          <w:sz w:val="24"/>
          <w:szCs w:val="24"/>
        </w:rPr>
      </w:pPr>
    </w:p>
    <w:p w:rsidR="00970AB4" w:rsidRDefault="00970AB4" w:rsidP="00970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 «Исполнитель» вправе:</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00276343">
        <w:rPr>
          <w:rFonts w:ascii="Times New Roman" w:hAnsi="Times New Roman" w:cs="Times New Roman"/>
          <w:sz w:val="24"/>
          <w:szCs w:val="24"/>
        </w:rPr>
        <w:t xml:space="preserve"> </w:t>
      </w:r>
      <w:r>
        <w:rPr>
          <w:rFonts w:ascii="Times New Roman" w:hAnsi="Times New Roman" w:cs="Times New Roman"/>
          <w:sz w:val="24"/>
          <w:szCs w:val="24"/>
        </w:rPr>
        <w:t>Самостоятельно осуществлять образовательный процесс, устанавливать системы оценок, формы, порядок и периодичность проверки знаний Обучающегося.</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Самостоятельно комплектовать штат педагогических работников и персонала, привлеченных к работе в соответствии с требованиями законодательства РФ.</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Требовать от Обучающегося добросовестного отношения к обучению, соблюдения правил внутреннего распорядка, бережного отношения к имуществу Исполнителя.</w:t>
      </w:r>
    </w:p>
    <w:p w:rsidR="00970AB4" w:rsidRDefault="00970AB4" w:rsidP="00970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 «Исполнитель» обязан:</w:t>
      </w:r>
    </w:p>
    <w:p w:rsidR="00276343" w:rsidRPr="00276343" w:rsidRDefault="00276343" w:rsidP="00276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w:t>
      </w:r>
      <w:r w:rsidRPr="00276343">
        <w:rPr>
          <w:rFonts w:ascii="Times New Roman" w:hAnsi="Times New Roman" w:cs="Times New Roman"/>
          <w:sz w:val="24"/>
          <w:szCs w:val="24"/>
        </w:rPr>
        <w:t>. Зачислить обучающегося в качестве слушателя в Центр довузовской подготовки ЯГПУ им. К.Д. Ушинского.</w:t>
      </w:r>
    </w:p>
    <w:p w:rsidR="00276343" w:rsidRPr="00276343" w:rsidRDefault="00276343" w:rsidP="00276343">
      <w:pPr>
        <w:spacing w:after="0" w:line="240" w:lineRule="auto"/>
        <w:jc w:val="both"/>
        <w:rPr>
          <w:rFonts w:ascii="Times New Roman" w:hAnsi="Times New Roman" w:cs="Times New Roman"/>
          <w:sz w:val="24"/>
          <w:szCs w:val="24"/>
        </w:rPr>
      </w:pPr>
      <w:r w:rsidRPr="00276343">
        <w:rPr>
          <w:rFonts w:ascii="Times New Roman" w:hAnsi="Times New Roman" w:cs="Times New Roman"/>
          <w:sz w:val="24"/>
          <w:szCs w:val="24"/>
        </w:rPr>
        <w:t>2.</w:t>
      </w:r>
      <w:r>
        <w:rPr>
          <w:rFonts w:ascii="Times New Roman" w:hAnsi="Times New Roman" w:cs="Times New Roman"/>
          <w:sz w:val="24"/>
          <w:szCs w:val="24"/>
        </w:rPr>
        <w:t>2.2.</w:t>
      </w:r>
      <w:r w:rsidRPr="00276343">
        <w:rPr>
          <w:rFonts w:ascii="Times New Roman" w:hAnsi="Times New Roman" w:cs="Times New Roman"/>
          <w:sz w:val="24"/>
          <w:szCs w:val="24"/>
        </w:rPr>
        <w:t xml:space="preserve"> О</w:t>
      </w:r>
      <w:r w:rsidR="00B46435">
        <w:rPr>
          <w:rFonts w:ascii="Times New Roman" w:hAnsi="Times New Roman" w:cs="Times New Roman"/>
          <w:sz w:val="24"/>
          <w:szCs w:val="24"/>
        </w:rPr>
        <w:t>рганизовать</w:t>
      </w:r>
      <w:r w:rsidRPr="00276343">
        <w:rPr>
          <w:rFonts w:ascii="Times New Roman" w:hAnsi="Times New Roman" w:cs="Times New Roman"/>
          <w:sz w:val="24"/>
          <w:szCs w:val="24"/>
        </w:rPr>
        <w:t xml:space="preserve"> и обеспечить надлежащее предоставление образовательных услуг, предоставив возможность пользоваться учебными и научными лабораториями, книжным фондом читального зала и другими услугами.</w:t>
      </w:r>
    </w:p>
    <w:p w:rsidR="00276343" w:rsidRPr="00276343" w:rsidRDefault="00276343" w:rsidP="00276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2.2.3</w:t>
      </w:r>
      <w:r w:rsidRPr="00276343">
        <w:rPr>
          <w:rFonts w:ascii="Times New Roman" w:hAnsi="Times New Roman" w:cs="Times New Roman"/>
          <w:sz w:val="24"/>
          <w:szCs w:val="24"/>
        </w:rPr>
        <w:t>. Образовательные услуги оказываются в соответствии с Федеральным государственным стандартом основного общего и среднего общего образования, расписанием занятий.</w:t>
      </w:r>
    </w:p>
    <w:p w:rsidR="00276343" w:rsidRPr="00276343" w:rsidRDefault="00276343" w:rsidP="00276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276343">
        <w:rPr>
          <w:rFonts w:ascii="Times New Roman" w:hAnsi="Times New Roman" w:cs="Times New Roman"/>
          <w:sz w:val="24"/>
          <w:szCs w:val="24"/>
        </w:rPr>
        <w:t>4. Создать Обучающемуся необходимые условия для освоения образовательной программы.</w:t>
      </w:r>
    </w:p>
    <w:p w:rsidR="00276343" w:rsidRPr="00276343" w:rsidRDefault="00276343" w:rsidP="00276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276343">
        <w:rPr>
          <w:rFonts w:ascii="Times New Roman" w:hAnsi="Times New Roman" w:cs="Times New Roman"/>
          <w:sz w:val="24"/>
          <w:szCs w:val="24"/>
        </w:rPr>
        <w:t>.5.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276343">
        <w:rPr>
          <w:rFonts w:ascii="Times New Roman" w:hAnsi="Times New Roman" w:cs="Times New Roman"/>
          <w:sz w:val="24"/>
          <w:szCs w:val="24"/>
        </w:rPr>
        <w:t>6</w:t>
      </w:r>
      <w:r>
        <w:rPr>
          <w:rFonts w:ascii="Times New Roman" w:hAnsi="Times New Roman" w:cs="Times New Roman"/>
          <w:sz w:val="24"/>
          <w:szCs w:val="24"/>
        </w:rPr>
        <w:t xml:space="preserve">. Довести до </w:t>
      </w:r>
      <w:r w:rsidR="00B46435">
        <w:rPr>
          <w:rFonts w:ascii="Times New Roman" w:hAnsi="Times New Roman" w:cs="Times New Roman"/>
          <w:sz w:val="24"/>
          <w:szCs w:val="24"/>
        </w:rPr>
        <w:t xml:space="preserve">Плательщика </w:t>
      </w:r>
      <w:r>
        <w:rPr>
          <w:rFonts w:ascii="Times New Roman" w:hAnsi="Times New Roman" w:cs="Times New Roman"/>
          <w:sz w:val="24"/>
          <w:szCs w:val="24"/>
        </w:rPr>
        <w:t>необходимую информацию, содержащую сведения о предоставлении платных дополнительных образовательных услуг в порядке и объеме, предусмотренном действующим законодательством РФ.</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276343">
        <w:rPr>
          <w:rFonts w:ascii="Times New Roman" w:hAnsi="Times New Roman" w:cs="Times New Roman"/>
          <w:sz w:val="24"/>
          <w:szCs w:val="24"/>
        </w:rPr>
        <w:t>7</w:t>
      </w:r>
      <w:r>
        <w:rPr>
          <w:rFonts w:ascii="Times New Roman" w:hAnsi="Times New Roman" w:cs="Times New Roman"/>
          <w:sz w:val="24"/>
          <w:szCs w:val="24"/>
        </w:rPr>
        <w:t>. Сохранить за Обучающимся место обучения в случае пропуска занятий по уважительным причинам (с учетом оплаты образовательных услуг).</w:t>
      </w:r>
    </w:p>
    <w:p w:rsidR="00970AB4" w:rsidRDefault="00970AB4" w:rsidP="00970AB4">
      <w:pPr>
        <w:spacing w:after="0" w:line="240" w:lineRule="auto"/>
        <w:jc w:val="both"/>
        <w:rPr>
          <w:rFonts w:ascii="Times New Roman" w:hAnsi="Times New Roman" w:cs="Times New Roman"/>
          <w:b/>
          <w:sz w:val="24"/>
          <w:szCs w:val="24"/>
        </w:rPr>
      </w:pPr>
    </w:p>
    <w:p w:rsidR="00276343" w:rsidRPr="00276343" w:rsidRDefault="00970AB4" w:rsidP="003A29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B46435">
        <w:rPr>
          <w:rFonts w:ascii="Times New Roman" w:hAnsi="Times New Roman" w:cs="Times New Roman"/>
          <w:b/>
          <w:sz w:val="24"/>
          <w:szCs w:val="24"/>
        </w:rPr>
        <w:t>3</w:t>
      </w:r>
      <w:r>
        <w:rPr>
          <w:rFonts w:ascii="Times New Roman" w:hAnsi="Times New Roman" w:cs="Times New Roman"/>
          <w:b/>
          <w:sz w:val="24"/>
          <w:szCs w:val="24"/>
        </w:rPr>
        <w:t>. «Обучающ</w:t>
      </w:r>
      <w:r w:rsidR="00276343" w:rsidRPr="00276343">
        <w:rPr>
          <w:rFonts w:ascii="Times New Roman" w:hAnsi="Times New Roman" w:cs="Times New Roman"/>
          <w:b/>
          <w:sz w:val="24"/>
          <w:szCs w:val="24"/>
        </w:rPr>
        <w:t>емуся</w:t>
      </w:r>
      <w:r w:rsidR="003A29E0">
        <w:rPr>
          <w:rFonts w:ascii="Times New Roman" w:hAnsi="Times New Roman" w:cs="Times New Roman"/>
          <w:b/>
          <w:sz w:val="24"/>
          <w:szCs w:val="24"/>
        </w:rPr>
        <w:t>»</w:t>
      </w:r>
      <w:r w:rsidR="00276343" w:rsidRPr="00276343">
        <w:rPr>
          <w:rFonts w:ascii="Times New Roman" w:hAnsi="Times New Roman" w:cs="Times New Roman"/>
          <w:b/>
          <w:sz w:val="24"/>
          <w:szCs w:val="24"/>
        </w:rPr>
        <w:t xml:space="preserve"> </w:t>
      </w:r>
      <w:r w:rsidR="00276343" w:rsidRPr="00276343">
        <w:rPr>
          <w:rFonts w:ascii="Times New Roman" w:hAnsi="Times New Roman" w:cs="Times New Roman"/>
          <w:sz w:val="24"/>
          <w:szCs w:val="24"/>
        </w:rPr>
        <w:t>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вправе обращаться к работникам Исполнителя  по вопросам, касающимся  процесса обучения и содержания образования; получать полную и достоверную информацию об оценке своей учебной деятельности,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 получать дополнительные образовательные услуги, предоставляемые Исполнителем и не входящие в учебную программу, на основании отдельно заключенного договора.</w:t>
      </w:r>
    </w:p>
    <w:p w:rsidR="00276343" w:rsidRDefault="00276343" w:rsidP="00970AB4">
      <w:pPr>
        <w:spacing w:after="0" w:line="240" w:lineRule="auto"/>
        <w:jc w:val="both"/>
        <w:rPr>
          <w:rFonts w:ascii="Times New Roman" w:hAnsi="Times New Roman" w:cs="Times New Roman"/>
          <w:sz w:val="24"/>
          <w:szCs w:val="24"/>
        </w:rPr>
      </w:pPr>
    </w:p>
    <w:p w:rsidR="00970AB4" w:rsidRDefault="00970AB4" w:rsidP="00970AB4">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B46435">
        <w:rPr>
          <w:rFonts w:ascii="Times New Roman" w:hAnsi="Times New Roman" w:cs="Times New Roman"/>
          <w:b/>
          <w:sz w:val="24"/>
          <w:szCs w:val="24"/>
        </w:rPr>
        <w:t>4</w:t>
      </w:r>
      <w:r>
        <w:rPr>
          <w:rFonts w:ascii="Times New Roman" w:hAnsi="Times New Roman" w:cs="Times New Roman"/>
          <w:b/>
          <w:sz w:val="24"/>
          <w:szCs w:val="24"/>
        </w:rPr>
        <w:t>. «Обучающийся» обязан:</w:t>
      </w:r>
    </w:p>
    <w:p w:rsidR="00276343" w:rsidRPr="00276343" w:rsidRDefault="00970AB4" w:rsidP="00276343">
      <w:pPr>
        <w:spacing w:after="0"/>
        <w:jc w:val="both"/>
        <w:rPr>
          <w:rFonts w:ascii="Times New Roman" w:eastAsia="Times New Roman" w:hAnsi="Times New Roman" w:cs="Times New Roman"/>
          <w:sz w:val="24"/>
          <w:szCs w:val="24"/>
          <w:lang w:eastAsia="ru-RU"/>
        </w:rPr>
      </w:pPr>
      <w:r w:rsidRPr="00276343">
        <w:rPr>
          <w:rFonts w:ascii="Times New Roman" w:hAnsi="Times New Roman" w:cs="Times New Roman"/>
          <w:sz w:val="24"/>
          <w:szCs w:val="24"/>
        </w:rPr>
        <w:t>2.</w:t>
      </w:r>
      <w:r w:rsidR="00B46435">
        <w:rPr>
          <w:rFonts w:ascii="Times New Roman" w:hAnsi="Times New Roman" w:cs="Times New Roman"/>
          <w:sz w:val="24"/>
          <w:szCs w:val="24"/>
        </w:rPr>
        <w:t>4</w:t>
      </w:r>
      <w:r w:rsidRPr="00276343">
        <w:rPr>
          <w:rFonts w:ascii="Times New Roman" w:hAnsi="Times New Roman" w:cs="Times New Roman"/>
          <w:sz w:val="24"/>
          <w:szCs w:val="24"/>
        </w:rPr>
        <w:t xml:space="preserve">.1. </w:t>
      </w:r>
      <w:r w:rsidR="00276343" w:rsidRPr="00276343">
        <w:rPr>
          <w:rFonts w:ascii="Times New Roman" w:eastAsia="Times New Roman" w:hAnsi="Times New Roman" w:cs="Times New Roman"/>
          <w:sz w:val="24"/>
          <w:szCs w:val="24"/>
          <w:lang w:eastAsia="ru-RU"/>
        </w:rPr>
        <w:t xml:space="preserve">Посещать занятия, указанные в учебном расписании.      </w:t>
      </w:r>
    </w:p>
    <w:p w:rsidR="00276343" w:rsidRPr="00276343" w:rsidRDefault="00276343" w:rsidP="00276343">
      <w:pPr>
        <w:spacing w:after="0" w:line="240" w:lineRule="auto"/>
        <w:jc w:val="both"/>
        <w:rPr>
          <w:rFonts w:ascii="Times New Roman" w:eastAsia="Times New Roman" w:hAnsi="Times New Roman" w:cs="Times New Roman"/>
          <w:sz w:val="24"/>
          <w:szCs w:val="24"/>
          <w:lang w:eastAsia="ru-RU"/>
        </w:rPr>
      </w:pPr>
      <w:r w:rsidRPr="00276343">
        <w:rPr>
          <w:rFonts w:ascii="Times New Roman" w:eastAsia="Times New Roman" w:hAnsi="Times New Roman" w:cs="Times New Roman"/>
          <w:sz w:val="24"/>
          <w:szCs w:val="24"/>
          <w:lang w:eastAsia="ru-RU"/>
        </w:rPr>
        <w:t>2.</w:t>
      </w:r>
      <w:r w:rsidR="00B46435">
        <w:rPr>
          <w:rFonts w:ascii="Times New Roman" w:eastAsia="Times New Roman" w:hAnsi="Times New Roman" w:cs="Times New Roman"/>
          <w:sz w:val="24"/>
          <w:szCs w:val="24"/>
          <w:lang w:eastAsia="ru-RU"/>
        </w:rPr>
        <w:t>4</w:t>
      </w:r>
      <w:r w:rsidR="004C13B0">
        <w:rPr>
          <w:rFonts w:ascii="Times New Roman" w:eastAsia="Times New Roman" w:hAnsi="Times New Roman" w:cs="Times New Roman"/>
          <w:sz w:val="24"/>
          <w:szCs w:val="24"/>
          <w:lang w:eastAsia="ru-RU"/>
        </w:rPr>
        <w:t>.2.</w:t>
      </w:r>
      <w:r w:rsidRPr="00276343">
        <w:rPr>
          <w:rFonts w:ascii="Times New Roman" w:eastAsia="Times New Roman" w:hAnsi="Times New Roman" w:cs="Times New Roman"/>
          <w:sz w:val="24"/>
          <w:szCs w:val="24"/>
          <w:lang w:eastAsia="ru-RU"/>
        </w:rPr>
        <w:t xml:space="preserve"> Выполнять задания по подготовке к занятиям, даваемые педагогическими работниками Исполнителя.</w:t>
      </w:r>
    </w:p>
    <w:p w:rsidR="00276343" w:rsidRPr="00276343" w:rsidRDefault="00B46435" w:rsidP="00276343">
      <w:pPr>
        <w:autoSpaceDE w:val="0"/>
        <w:autoSpaceDN w:val="0"/>
        <w:adjustRightInd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2.4</w:t>
      </w:r>
      <w:r w:rsidR="004C13B0">
        <w:rPr>
          <w:rFonts w:ascii="Times New Roman" w:eastAsia="Times New Roman" w:hAnsi="Times New Roman" w:cs="Courier New"/>
          <w:sz w:val="24"/>
          <w:szCs w:val="24"/>
          <w:lang w:eastAsia="ru-RU"/>
        </w:rPr>
        <w:t xml:space="preserve">.3. </w:t>
      </w:r>
      <w:r w:rsidR="00276343" w:rsidRPr="00276343">
        <w:rPr>
          <w:rFonts w:ascii="Times New Roman" w:eastAsia="Times New Roman" w:hAnsi="Times New Roman" w:cs="Courier New"/>
          <w:sz w:val="24"/>
          <w:szCs w:val="24"/>
          <w:lang w:eastAsia="ru-RU"/>
        </w:rPr>
        <w:t>Соблюдать требования Устава, Правил внутреннего распорядка Исполнителя; соблюдать учебную дисциплину</w:t>
      </w:r>
      <w:r w:rsidR="004C13B0">
        <w:rPr>
          <w:rFonts w:ascii="Times New Roman" w:eastAsia="Times New Roman" w:hAnsi="Times New Roman" w:cs="Courier New"/>
          <w:sz w:val="24"/>
          <w:szCs w:val="24"/>
          <w:lang w:eastAsia="ru-RU"/>
        </w:rPr>
        <w:t>,</w:t>
      </w:r>
      <w:r w:rsidR="00276343" w:rsidRPr="00276343">
        <w:rPr>
          <w:rFonts w:ascii="Times New Roman" w:eastAsia="Times New Roman" w:hAnsi="Times New Roman" w:cs="Courier New"/>
          <w:sz w:val="24"/>
          <w:szCs w:val="24"/>
          <w:lang w:eastAsia="ru-RU"/>
        </w:rPr>
        <w:t xml:space="preserve"> </w:t>
      </w:r>
      <w:r w:rsidR="004C13B0" w:rsidRPr="004C13B0">
        <w:rPr>
          <w:rFonts w:ascii="Times New Roman" w:eastAsia="Times New Roman" w:hAnsi="Times New Roman" w:cs="Courier New"/>
          <w:sz w:val="24"/>
          <w:szCs w:val="24"/>
          <w:lang w:eastAsia="ru-RU"/>
        </w:rPr>
        <w:t xml:space="preserve">требования пожарной безопасности </w:t>
      </w:r>
      <w:r w:rsidR="00276343" w:rsidRPr="00276343">
        <w:rPr>
          <w:rFonts w:ascii="Times New Roman" w:eastAsia="Times New Roman" w:hAnsi="Times New Roman" w:cs="Courier New"/>
          <w:sz w:val="24"/>
          <w:szCs w:val="24"/>
          <w:lang w:eastAsia="ru-RU"/>
        </w:rPr>
        <w:t xml:space="preserve">и общепринятые нормы поведения; представлять письменные объяснения руководству Центра в случае </w:t>
      </w:r>
      <w:proofErr w:type="gramStart"/>
      <w:r w:rsidR="00276343" w:rsidRPr="00276343">
        <w:rPr>
          <w:rFonts w:ascii="Times New Roman" w:eastAsia="Times New Roman" w:hAnsi="Times New Roman" w:cs="Courier New"/>
          <w:sz w:val="24"/>
          <w:szCs w:val="24"/>
          <w:lang w:eastAsia="ru-RU"/>
        </w:rPr>
        <w:t>не выполнения</w:t>
      </w:r>
      <w:proofErr w:type="gramEnd"/>
      <w:r w:rsidR="00276343" w:rsidRPr="00276343">
        <w:rPr>
          <w:rFonts w:ascii="Times New Roman" w:eastAsia="Times New Roman" w:hAnsi="Times New Roman" w:cs="Courier New"/>
          <w:sz w:val="24"/>
          <w:szCs w:val="24"/>
          <w:lang w:eastAsia="ru-RU"/>
        </w:rPr>
        <w:t xml:space="preserve"> своих обязанностей.</w:t>
      </w:r>
    </w:p>
    <w:p w:rsidR="00276343" w:rsidRPr="00276343" w:rsidRDefault="004C13B0" w:rsidP="00276343">
      <w:pPr>
        <w:autoSpaceDE w:val="0"/>
        <w:autoSpaceDN w:val="0"/>
        <w:adjustRightInd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2.</w:t>
      </w:r>
      <w:r w:rsidR="00B46435">
        <w:rPr>
          <w:rFonts w:ascii="Times New Roman" w:eastAsia="Times New Roman" w:hAnsi="Times New Roman" w:cs="Courier New"/>
          <w:sz w:val="24"/>
          <w:szCs w:val="24"/>
          <w:lang w:eastAsia="ru-RU"/>
        </w:rPr>
        <w:t>4</w:t>
      </w:r>
      <w:r w:rsidR="00276343" w:rsidRPr="00276343">
        <w:rPr>
          <w:rFonts w:ascii="Times New Roman" w:eastAsia="Times New Roman" w:hAnsi="Times New Roman" w:cs="Courier New"/>
          <w:sz w:val="24"/>
          <w:szCs w:val="24"/>
          <w:lang w:eastAsia="ru-RU"/>
        </w:rPr>
        <w:t>.4. Бережно относиться к имуществу Исполнителя.</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46435">
        <w:rPr>
          <w:rFonts w:ascii="Times New Roman" w:hAnsi="Times New Roman" w:cs="Times New Roman"/>
          <w:sz w:val="24"/>
          <w:szCs w:val="24"/>
        </w:rPr>
        <w:t>4</w:t>
      </w:r>
      <w:r>
        <w:rPr>
          <w:rFonts w:ascii="Times New Roman" w:hAnsi="Times New Roman" w:cs="Times New Roman"/>
          <w:sz w:val="24"/>
          <w:szCs w:val="24"/>
        </w:rPr>
        <w:t>.</w:t>
      </w:r>
      <w:r w:rsidR="004C13B0">
        <w:rPr>
          <w:rFonts w:ascii="Times New Roman" w:hAnsi="Times New Roman" w:cs="Times New Roman"/>
          <w:sz w:val="24"/>
          <w:szCs w:val="24"/>
        </w:rPr>
        <w:t>5</w:t>
      </w:r>
      <w:r>
        <w:rPr>
          <w:rFonts w:ascii="Times New Roman" w:hAnsi="Times New Roman" w:cs="Times New Roman"/>
          <w:sz w:val="24"/>
          <w:szCs w:val="24"/>
        </w:rPr>
        <w:t>.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B46435" w:rsidRPr="00B46435" w:rsidRDefault="00B46435" w:rsidP="00B46435">
      <w:pPr>
        <w:spacing w:after="0" w:line="240" w:lineRule="auto"/>
        <w:jc w:val="both"/>
        <w:rPr>
          <w:rFonts w:ascii="Times New Roman" w:hAnsi="Times New Roman" w:cs="Times New Roman"/>
          <w:sz w:val="24"/>
          <w:szCs w:val="24"/>
        </w:rPr>
      </w:pPr>
      <w:r w:rsidRPr="00B46435">
        <w:rPr>
          <w:rFonts w:ascii="Times New Roman" w:hAnsi="Times New Roman" w:cs="Times New Roman"/>
          <w:sz w:val="24"/>
          <w:szCs w:val="24"/>
        </w:rPr>
        <w:t>2</w:t>
      </w:r>
      <w:r>
        <w:rPr>
          <w:rFonts w:ascii="Times New Roman" w:hAnsi="Times New Roman" w:cs="Times New Roman"/>
          <w:sz w:val="24"/>
          <w:szCs w:val="24"/>
        </w:rPr>
        <w:t>.4.6</w:t>
      </w:r>
      <w:r w:rsidRPr="00B46435">
        <w:rPr>
          <w:rFonts w:ascii="Times New Roman" w:hAnsi="Times New Roman" w:cs="Times New Roman"/>
          <w:sz w:val="24"/>
          <w:szCs w:val="24"/>
        </w:rPr>
        <w:t xml:space="preserve">. Своевременно извещать Исполнителя о </w:t>
      </w:r>
      <w:r>
        <w:rPr>
          <w:rFonts w:ascii="Times New Roman" w:hAnsi="Times New Roman" w:cs="Times New Roman"/>
          <w:sz w:val="24"/>
          <w:szCs w:val="24"/>
        </w:rPr>
        <w:t>причинах отсутствия на занятиях.</w:t>
      </w:r>
    </w:p>
    <w:p w:rsidR="00B46435" w:rsidRPr="00B46435" w:rsidRDefault="00B46435" w:rsidP="00B46435">
      <w:pPr>
        <w:spacing w:after="0" w:line="240" w:lineRule="auto"/>
        <w:jc w:val="both"/>
        <w:rPr>
          <w:rFonts w:ascii="Times New Roman" w:hAnsi="Times New Roman" w:cs="Times New Roman"/>
          <w:sz w:val="24"/>
          <w:szCs w:val="24"/>
        </w:rPr>
      </w:pPr>
      <w:r w:rsidRPr="00B46435">
        <w:rPr>
          <w:rFonts w:ascii="Times New Roman" w:hAnsi="Times New Roman" w:cs="Times New Roman"/>
          <w:sz w:val="24"/>
          <w:szCs w:val="24"/>
        </w:rPr>
        <w:t>2.4.</w:t>
      </w:r>
      <w:r>
        <w:rPr>
          <w:rFonts w:ascii="Times New Roman" w:hAnsi="Times New Roman" w:cs="Times New Roman"/>
          <w:sz w:val="24"/>
          <w:szCs w:val="24"/>
        </w:rPr>
        <w:t>7</w:t>
      </w:r>
      <w:r w:rsidRPr="00B46435">
        <w:rPr>
          <w:rFonts w:ascii="Times New Roman" w:hAnsi="Times New Roman" w:cs="Times New Roman"/>
          <w:sz w:val="24"/>
          <w:szCs w:val="24"/>
        </w:rPr>
        <w:t>. Возместить в полном объеме материальный ущерб, причиненный Исполнителю, в соответствии с законодательством РФ.</w:t>
      </w:r>
    </w:p>
    <w:p w:rsidR="00B46435" w:rsidRDefault="00B46435" w:rsidP="00970AB4">
      <w:pPr>
        <w:spacing w:after="0" w:line="240" w:lineRule="auto"/>
        <w:jc w:val="both"/>
        <w:rPr>
          <w:rFonts w:ascii="Times New Roman" w:hAnsi="Times New Roman" w:cs="Times New Roman"/>
          <w:sz w:val="24"/>
          <w:szCs w:val="24"/>
        </w:rPr>
      </w:pP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B46435">
        <w:rPr>
          <w:rFonts w:ascii="Times New Roman" w:hAnsi="Times New Roman" w:cs="Times New Roman"/>
          <w:b/>
          <w:sz w:val="24"/>
          <w:szCs w:val="24"/>
        </w:rPr>
        <w:t>5</w:t>
      </w:r>
      <w:r>
        <w:rPr>
          <w:rFonts w:ascii="Times New Roman" w:hAnsi="Times New Roman" w:cs="Times New Roman"/>
          <w:b/>
          <w:sz w:val="24"/>
          <w:szCs w:val="24"/>
        </w:rPr>
        <w:t>. «Плательщик» обязан:</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46435">
        <w:rPr>
          <w:rFonts w:ascii="Times New Roman" w:hAnsi="Times New Roman" w:cs="Times New Roman"/>
          <w:sz w:val="24"/>
          <w:szCs w:val="24"/>
        </w:rPr>
        <w:t>5</w:t>
      </w:r>
      <w:r>
        <w:rPr>
          <w:rFonts w:ascii="Times New Roman" w:hAnsi="Times New Roman" w:cs="Times New Roman"/>
          <w:sz w:val="24"/>
          <w:szCs w:val="24"/>
        </w:rPr>
        <w:t>.1. Оплатить оказанные услуги на условиях полного возмещения затрат на обучение.</w:t>
      </w:r>
    </w:p>
    <w:p w:rsidR="00970AB4" w:rsidRDefault="00970AB4" w:rsidP="00970AB4">
      <w:pPr>
        <w:spacing w:after="0" w:line="240" w:lineRule="auto"/>
        <w:jc w:val="both"/>
        <w:rPr>
          <w:rFonts w:ascii="Times New Roman" w:hAnsi="Times New Roman" w:cs="Times New Roman"/>
          <w:sz w:val="24"/>
          <w:szCs w:val="24"/>
        </w:rPr>
      </w:pPr>
    </w:p>
    <w:p w:rsidR="00970AB4" w:rsidRDefault="00970AB4" w:rsidP="00BA3809">
      <w:pPr>
        <w:pStyle w:val="a3"/>
        <w:numPr>
          <w:ilvl w:val="0"/>
          <w:numId w:val="1"/>
        </w:numPr>
        <w:tabs>
          <w:tab w:val="left" w:pos="267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ЦЕНА ДОГОВОРА И ПОРЯДОК РАСЧЕТОВ</w:t>
      </w:r>
    </w:p>
    <w:p w:rsidR="00970AB4" w:rsidRDefault="00970AB4" w:rsidP="00970AB4">
      <w:pPr>
        <w:tabs>
          <w:tab w:val="left" w:pos="2672"/>
        </w:tabs>
        <w:spacing w:after="0" w:line="240" w:lineRule="auto"/>
        <w:rPr>
          <w:rFonts w:ascii="Times New Roman" w:hAnsi="Times New Roman" w:cs="Times New Roman"/>
          <w:b/>
          <w:sz w:val="24"/>
          <w:szCs w:val="24"/>
        </w:rPr>
      </w:pPr>
    </w:p>
    <w:p w:rsidR="008A689C"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Стоимость услуг, оказываемых Исполнителем по настоящему Дог</w:t>
      </w:r>
      <w:r w:rsidR="004C2D59">
        <w:rPr>
          <w:rFonts w:ascii="Times New Roman" w:hAnsi="Times New Roman" w:cs="Times New Roman"/>
          <w:sz w:val="24"/>
          <w:szCs w:val="24"/>
        </w:rPr>
        <w:t>овору составляет _____________________________________________</w:t>
      </w:r>
      <w:r w:rsidR="008A689C">
        <w:rPr>
          <w:rFonts w:ascii="Times New Roman" w:hAnsi="Times New Roman" w:cs="Times New Roman"/>
          <w:sz w:val="24"/>
          <w:szCs w:val="24"/>
        </w:rPr>
        <w:t>_________________</w:t>
      </w:r>
      <w:r>
        <w:rPr>
          <w:rFonts w:ascii="Times New Roman" w:hAnsi="Times New Roman" w:cs="Times New Roman"/>
          <w:sz w:val="24"/>
          <w:szCs w:val="24"/>
        </w:rPr>
        <w:t xml:space="preserve">рублей, 00 копеек, </w:t>
      </w:r>
    </w:p>
    <w:p w:rsidR="00BA3809"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НДС не облагается. </w:t>
      </w:r>
    </w:p>
    <w:p w:rsidR="00BA3809" w:rsidRPr="00BA3809" w:rsidRDefault="00BA3809" w:rsidP="00BA3809">
      <w:pPr>
        <w:pStyle w:val="aa"/>
        <w:ind w:firstLine="708"/>
        <w:jc w:val="both"/>
        <w:rPr>
          <w:sz w:val="24"/>
          <w:szCs w:val="24"/>
        </w:rPr>
      </w:pPr>
      <w:r w:rsidRPr="00BA3809">
        <w:rPr>
          <w:sz w:val="24"/>
          <w:szCs w:val="24"/>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w:t>
      </w:r>
      <w:r w:rsidRPr="00BA3809">
        <w:rPr>
          <w:sz w:val="24"/>
          <w:szCs w:val="24"/>
        </w:rPr>
        <w:lastRenderedPageBreak/>
        <w:t>инфляции, предусмотренного основными характеристиками федерального бюджета на очередной финансовый год и плановый период.</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Оплата образовательных услуг по настоящему Договору производится по факту прохождения подготовительных курсов Обучающимся, на основании предоставленного в течение 5 (пяти) рабочих дней Исполнителем полного комплекта документов, а именно: счет, акт приема-сдачи оказанных услуг, а также сметы на оказание платных услуг и справки о прохождении обучения</w:t>
      </w:r>
      <w:r w:rsidR="00BA3809">
        <w:rPr>
          <w:rFonts w:ascii="Times New Roman" w:hAnsi="Times New Roman" w:cs="Times New Roman"/>
          <w:sz w:val="24"/>
          <w:szCs w:val="24"/>
        </w:rPr>
        <w:t xml:space="preserve"> по </w:t>
      </w:r>
      <w:r w:rsidR="00BA3809">
        <w:rPr>
          <w:rFonts w:ascii="Times New Roman" w:hAnsi="Times New Roman"/>
          <w:sz w:val="23"/>
          <w:szCs w:val="23"/>
        </w:rPr>
        <w:t>образовательной программе «Подготовка к поступлению в вуз»</w:t>
      </w:r>
      <w:r>
        <w:rPr>
          <w:rFonts w:ascii="Times New Roman" w:hAnsi="Times New Roman" w:cs="Times New Roman"/>
          <w:sz w:val="24"/>
          <w:szCs w:val="24"/>
        </w:rPr>
        <w:t xml:space="preserve"> по выбранным предметам.</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Плательщик в течение пяти рабочих дней после получения документов, указанных в п.3.2. настоящего Договора, направляет в департамент образования Ярославской области заявку о возмещении расходов Исполнителя за обучен</w:t>
      </w:r>
      <w:r w:rsidR="00BB0D2A">
        <w:rPr>
          <w:rFonts w:ascii="Times New Roman" w:hAnsi="Times New Roman" w:cs="Times New Roman"/>
          <w:sz w:val="24"/>
          <w:szCs w:val="24"/>
        </w:rPr>
        <w:t>ие на подготовительных курсах</w:t>
      </w:r>
      <w:r>
        <w:rPr>
          <w:rFonts w:ascii="Times New Roman" w:hAnsi="Times New Roman" w:cs="Times New Roman"/>
          <w:sz w:val="24"/>
          <w:szCs w:val="24"/>
        </w:rPr>
        <w:t>.</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Денежные средства на возмещение расходов Исполнителя</w:t>
      </w:r>
      <w:r w:rsidR="00226C2E">
        <w:rPr>
          <w:rFonts w:ascii="Times New Roman" w:hAnsi="Times New Roman" w:cs="Times New Roman"/>
          <w:sz w:val="24"/>
          <w:szCs w:val="24"/>
        </w:rPr>
        <w:t xml:space="preserve"> за обучение на подготовительных курсах</w:t>
      </w:r>
      <w:r>
        <w:rPr>
          <w:rFonts w:ascii="Times New Roman" w:hAnsi="Times New Roman" w:cs="Times New Roman"/>
          <w:sz w:val="24"/>
          <w:szCs w:val="24"/>
        </w:rPr>
        <w:t xml:space="preserve"> Обучающегося перечисляются на расчетный счет Исполнителя, указанный в разделе 10 настоящего Договора, за счет средств областного бюджета.</w:t>
      </w:r>
    </w:p>
    <w:p w:rsidR="00970AB4" w:rsidRDefault="00970AB4" w:rsidP="00970AB4">
      <w:pPr>
        <w:spacing w:after="0" w:line="240" w:lineRule="auto"/>
        <w:jc w:val="both"/>
        <w:rPr>
          <w:rFonts w:ascii="Times New Roman" w:hAnsi="Times New Roman" w:cs="Times New Roman"/>
          <w:sz w:val="24"/>
          <w:szCs w:val="24"/>
        </w:rPr>
      </w:pPr>
    </w:p>
    <w:p w:rsidR="00970AB4" w:rsidRDefault="00970AB4" w:rsidP="00970AB4">
      <w:pPr>
        <w:tabs>
          <w:tab w:val="left" w:pos="208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ОТВЕТСТВЕННОСТЬ СТОРОН И ПОРЯДОК РАЗРЕШЕНИЯ СПОРОВ</w:t>
      </w:r>
    </w:p>
    <w:p w:rsidR="00970AB4" w:rsidRPr="005E30AB" w:rsidRDefault="00970AB4" w:rsidP="00970AB4">
      <w:pPr>
        <w:tabs>
          <w:tab w:val="left" w:pos="-2127"/>
        </w:tabs>
        <w:spacing w:after="0" w:line="240" w:lineRule="auto"/>
        <w:rPr>
          <w:rFonts w:ascii="Times New Roman" w:hAnsi="Times New Roman" w:cs="Times New Roman"/>
          <w:sz w:val="24"/>
          <w:szCs w:val="24"/>
        </w:rPr>
      </w:pP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За неисполнение или ненадлежащее исполнение условия настоящего Договора стороны несут ответственность в соответствии с действующим законодательством РФ и настоящим Договором.</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Все споры между сторонами, возникающие при исполнении настоящего Договора решаются путем переговоров, которые могут проводиться, в том числе, путём обмена письмами, факсимильными сообщениями, при помощи иных средств связи.</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В случае не</w:t>
      </w:r>
      <w:r w:rsidR="007D5468">
        <w:rPr>
          <w:rFonts w:ascii="Times New Roman" w:hAnsi="Times New Roman" w:cs="Times New Roman"/>
          <w:sz w:val="24"/>
          <w:szCs w:val="24"/>
        </w:rPr>
        <w:t xml:space="preserve"> </w:t>
      </w:r>
      <w:r>
        <w:rPr>
          <w:rFonts w:ascii="Times New Roman" w:hAnsi="Times New Roman" w:cs="Times New Roman"/>
          <w:sz w:val="24"/>
          <w:szCs w:val="24"/>
        </w:rPr>
        <w:t>достижения согласия путём переговоров, спор передается на рассмотре</w:t>
      </w:r>
      <w:r w:rsidR="006039DF">
        <w:rPr>
          <w:rFonts w:ascii="Times New Roman" w:hAnsi="Times New Roman" w:cs="Times New Roman"/>
          <w:sz w:val="24"/>
          <w:szCs w:val="24"/>
        </w:rPr>
        <w:t>ние заинтересованной стороной в</w:t>
      </w:r>
      <w:r>
        <w:rPr>
          <w:rFonts w:ascii="Times New Roman" w:hAnsi="Times New Roman" w:cs="Times New Roman"/>
          <w:sz w:val="24"/>
          <w:szCs w:val="24"/>
        </w:rPr>
        <w:t xml:space="preserve"> суд</w:t>
      </w:r>
      <w:r w:rsidR="007D5468">
        <w:rPr>
          <w:rFonts w:ascii="Times New Roman" w:hAnsi="Times New Roman" w:cs="Times New Roman"/>
          <w:sz w:val="24"/>
          <w:szCs w:val="24"/>
        </w:rPr>
        <w:t xml:space="preserve"> по месту нахождения ответчика</w:t>
      </w:r>
      <w:r>
        <w:rPr>
          <w:rFonts w:ascii="Times New Roman" w:hAnsi="Times New Roman" w:cs="Times New Roman"/>
          <w:sz w:val="24"/>
          <w:szCs w:val="24"/>
        </w:rPr>
        <w:t>.</w:t>
      </w:r>
    </w:p>
    <w:p w:rsidR="00970AB4" w:rsidRDefault="00970AB4" w:rsidP="00970AB4">
      <w:pPr>
        <w:spacing w:after="0" w:line="240" w:lineRule="auto"/>
        <w:jc w:val="both"/>
        <w:rPr>
          <w:rFonts w:ascii="Times New Roman" w:hAnsi="Times New Roman" w:cs="Times New Roman"/>
          <w:sz w:val="24"/>
          <w:szCs w:val="24"/>
        </w:rPr>
      </w:pPr>
    </w:p>
    <w:p w:rsidR="00970AB4" w:rsidRDefault="00970AB4" w:rsidP="00970AB4">
      <w:pPr>
        <w:pStyle w:val="a3"/>
        <w:numPr>
          <w:ilvl w:val="0"/>
          <w:numId w:val="2"/>
        </w:numPr>
        <w:tabs>
          <w:tab w:val="left" w:pos="222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ОБСТОЯТЕЛЬСТВА</w:t>
      </w:r>
      <w:r w:rsidR="00BA3809">
        <w:rPr>
          <w:rFonts w:ascii="Times New Roman" w:hAnsi="Times New Roman" w:cs="Times New Roman"/>
          <w:b/>
          <w:sz w:val="24"/>
          <w:szCs w:val="24"/>
        </w:rPr>
        <w:t xml:space="preserve"> НЕПРЕОДОЛИМОЙ СИЛЫ</w:t>
      </w:r>
    </w:p>
    <w:p w:rsidR="00970AB4" w:rsidRDefault="00970AB4" w:rsidP="00970AB4">
      <w:pPr>
        <w:tabs>
          <w:tab w:val="left" w:pos="2221"/>
        </w:tabs>
        <w:spacing w:after="0" w:line="240" w:lineRule="auto"/>
        <w:rPr>
          <w:rFonts w:ascii="Times New Roman" w:hAnsi="Times New Roman" w:cs="Times New Roman"/>
          <w:sz w:val="24"/>
          <w:szCs w:val="24"/>
        </w:rPr>
      </w:pPr>
    </w:p>
    <w:p w:rsidR="00970AB4" w:rsidRDefault="00970AB4" w:rsidP="00970AB4">
      <w:pPr>
        <w:tabs>
          <w:tab w:val="left" w:pos="22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 Стороны освобождаются от ответственности по настоящему Договору за частичное или полное неисполнение обязательств, если докажут, что неисполнение или ненадлежащее исполнение принятых на себя обязательств по Договору обусловлено действием обстоятельств непреодолимой силы, а именно: пожара, как следствия природного явления, наводнения, землетрясений, диверсии, забастовок, военных действий, правительственных актов, если эти обстоятельства непосредственно повлияли на исполнение Договора.</w:t>
      </w:r>
    </w:p>
    <w:p w:rsidR="00970AB4" w:rsidRDefault="00970AB4" w:rsidP="00970AB4">
      <w:pPr>
        <w:tabs>
          <w:tab w:val="left" w:pos="22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 Сторона, подвергшаяся действию обстоятельств непреодолимой силы и оказавшаяся вследствие этого не в состоянии выполнить обязательства по настоящему Договору, должна не позднее семи дней с момента их наступления, в письменной форме известить другую Сторону. Несвоевременное, сверх семи дней, извещение об обстоятельствах непреодолимой силы лишает соответствующую Сторону права ссылаться на них для оправдания.</w:t>
      </w:r>
    </w:p>
    <w:p w:rsidR="005E30AB" w:rsidRPr="005E30AB" w:rsidRDefault="005E30AB" w:rsidP="00970AB4">
      <w:pPr>
        <w:spacing w:after="0" w:line="240" w:lineRule="auto"/>
        <w:jc w:val="center"/>
        <w:rPr>
          <w:rFonts w:ascii="Times New Roman" w:hAnsi="Times New Roman" w:cs="Times New Roman"/>
          <w:sz w:val="24"/>
          <w:szCs w:val="24"/>
        </w:rPr>
      </w:pPr>
    </w:p>
    <w:p w:rsidR="00970AB4" w:rsidRDefault="00970AB4" w:rsidP="00970A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КОНФИДЕНЦИАЛЬНОСТЬ</w:t>
      </w:r>
    </w:p>
    <w:p w:rsidR="00970AB4" w:rsidRDefault="00970AB4" w:rsidP="00970AB4">
      <w:pPr>
        <w:spacing w:after="0" w:line="240" w:lineRule="auto"/>
        <w:rPr>
          <w:rFonts w:ascii="Times New Roman" w:hAnsi="Times New Roman" w:cs="Times New Roman"/>
          <w:sz w:val="24"/>
          <w:szCs w:val="24"/>
        </w:rPr>
      </w:pPr>
    </w:p>
    <w:p w:rsidR="00970AB4" w:rsidRDefault="00970AB4" w:rsidP="00970AB4">
      <w:pPr>
        <w:tabs>
          <w:tab w:val="left" w:pos="22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6.1. Стороны обязуются не передавать оригиналы или копии документов, полученных друг от друга третьим лицам, а также не разглашать конфиденциальную информацию, ставшую им известной в ходе исполнения настоящего Договора.</w:t>
      </w:r>
    </w:p>
    <w:p w:rsidR="00A83F27" w:rsidRDefault="00970AB4" w:rsidP="00970AB4">
      <w:pPr>
        <w:tabs>
          <w:tab w:val="left" w:pos="22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6.2. За несоблюдение требований п.6.1. настоящего Договора стороны несут ответственность в соответствии с действующим законодательством РФ.</w:t>
      </w:r>
    </w:p>
    <w:p w:rsidR="00A64BB7" w:rsidRDefault="00A64BB7" w:rsidP="00970AB4">
      <w:pPr>
        <w:tabs>
          <w:tab w:val="left" w:pos="2221"/>
        </w:tabs>
        <w:spacing w:after="0" w:line="240" w:lineRule="auto"/>
        <w:jc w:val="both"/>
        <w:rPr>
          <w:rFonts w:ascii="Times New Roman" w:hAnsi="Times New Roman" w:cs="Times New Roman"/>
          <w:sz w:val="24"/>
          <w:szCs w:val="24"/>
        </w:rPr>
      </w:pPr>
    </w:p>
    <w:p w:rsidR="00A64BB7" w:rsidRDefault="00A64BB7" w:rsidP="00970AB4">
      <w:pPr>
        <w:tabs>
          <w:tab w:val="left" w:pos="2221"/>
        </w:tabs>
        <w:spacing w:after="0" w:line="240" w:lineRule="auto"/>
        <w:jc w:val="both"/>
        <w:rPr>
          <w:rFonts w:ascii="Times New Roman" w:hAnsi="Times New Roman" w:cs="Times New Roman"/>
          <w:sz w:val="24"/>
          <w:szCs w:val="24"/>
        </w:rPr>
      </w:pPr>
    </w:p>
    <w:p w:rsidR="00A64BB7" w:rsidRDefault="00A64BB7" w:rsidP="00970AB4">
      <w:pPr>
        <w:tabs>
          <w:tab w:val="left" w:pos="2221"/>
        </w:tabs>
        <w:spacing w:after="0" w:line="240" w:lineRule="auto"/>
        <w:jc w:val="both"/>
        <w:rPr>
          <w:rFonts w:ascii="Times New Roman" w:hAnsi="Times New Roman" w:cs="Times New Roman"/>
          <w:sz w:val="24"/>
          <w:szCs w:val="24"/>
        </w:rPr>
      </w:pPr>
    </w:p>
    <w:p w:rsidR="00970AB4" w:rsidRDefault="00970AB4" w:rsidP="00970AB4">
      <w:pPr>
        <w:tabs>
          <w:tab w:val="left" w:pos="-212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000860ED">
        <w:rPr>
          <w:rFonts w:ascii="Times New Roman" w:hAnsi="Times New Roman" w:cs="Times New Roman"/>
          <w:b/>
          <w:sz w:val="24"/>
          <w:szCs w:val="24"/>
        </w:rPr>
        <w:t>ОСНОВАНИЯ</w:t>
      </w:r>
      <w:r>
        <w:rPr>
          <w:rFonts w:ascii="Times New Roman" w:hAnsi="Times New Roman" w:cs="Times New Roman"/>
          <w:b/>
          <w:sz w:val="24"/>
          <w:szCs w:val="24"/>
        </w:rPr>
        <w:t xml:space="preserve"> ИЗМЕНЕНИЯ И РАСТОРЖЕНИЯ ДОГОВОРА</w:t>
      </w:r>
    </w:p>
    <w:p w:rsidR="00970AB4" w:rsidRDefault="00970AB4" w:rsidP="00970AB4">
      <w:pPr>
        <w:spacing w:after="0" w:line="240" w:lineRule="auto"/>
        <w:jc w:val="center"/>
        <w:rPr>
          <w:rFonts w:ascii="Times New Roman" w:hAnsi="Times New Roman" w:cs="Times New Roman"/>
          <w:b/>
          <w:sz w:val="24"/>
          <w:szCs w:val="24"/>
        </w:rPr>
      </w:pP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Изменение, дополнение и прекращение настоящего Договора возможно не иначе как по соглашению сторон или в соотве</w:t>
      </w:r>
      <w:r w:rsidR="00A31D06">
        <w:rPr>
          <w:rFonts w:ascii="Times New Roman" w:hAnsi="Times New Roman" w:cs="Times New Roman"/>
          <w:sz w:val="24"/>
          <w:szCs w:val="24"/>
        </w:rPr>
        <w:t xml:space="preserve">тствии с законодательством РФ. </w:t>
      </w:r>
      <w:r>
        <w:rPr>
          <w:rFonts w:ascii="Times New Roman" w:hAnsi="Times New Roman" w:cs="Times New Roman"/>
          <w:sz w:val="24"/>
          <w:szCs w:val="24"/>
        </w:rPr>
        <w:t xml:space="preserve">При этом все указанные изменения и дополнения будут иметь правовую силу только в случаях их письменного оформления и подписания сторонами дополнительного соглашения в качестве неотъемлемой части настоящего Договора. </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 Настоящий договор может быть расторгнут по соглашению сторон.</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15.08.2013 года № 706.</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 Действие настоящего договора прекращается досрочно:</w:t>
      </w:r>
    </w:p>
    <w:p w:rsidR="00970AB4" w:rsidRDefault="00970AB4" w:rsidP="005E30A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70AB4" w:rsidRDefault="00970AB4" w:rsidP="005E30A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по инициативе Исполнителя в случае применения к Обучающемуся, </w:t>
      </w:r>
      <w:r w:rsidR="00A31D06">
        <w:rPr>
          <w:rFonts w:ascii="Times New Roman" w:hAnsi="Times New Roman" w:cs="Times New Roman"/>
          <w:sz w:val="24"/>
          <w:szCs w:val="24"/>
        </w:rPr>
        <w:t xml:space="preserve">достигшему возраста пятнадцати </w:t>
      </w:r>
      <w:r>
        <w:rPr>
          <w:rFonts w:ascii="Times New Roman" w:hAnsi="Times New Roman" w:cs="Times New Roman"/>
          <w:sz w:val="24"/>
          <w:szCs w:val="24"/>
        </w:rPr>
        <w:t>лет, отчисления как меры дисциплинарного взыскания, в случ</w:t>
      </w:r>
      <w:r w:rsidR="00B46435">
        <w:rPr>
          <w:rFonts w:ascii="Times New Roman" w:hAnsi="Times New Roman" w:cs="Times New Roman"/>
          <w:sz w:val="24"/>
          <w:szCs w:val="24"/>
        </w:rPr>
        <w:t>ае невыполнения Обучающимся по</w:t>
      </w:r>
      <w:r>
        <w:rPr>
          <w:rFonts w:ascii="Times New Roman" w:hAnsi="Times New Roman" w:cs="Times New Roman"/>
          <w:sz w:val="24"/>
          <w:szCs w:val="24"/>
        </w:rPr>
        <w:t xml:space="preserve"> образовательной программе обязанностей по добросовестному освоению такой образовательной программы и выполнению учебного плана, а также в случае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70AB4" w:rsidRDefault="00970AB4" w:rsidP="005E30A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 Исполнителя, в том числе в случае ликвидации Исполнителя.</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 Исполнитель вправе отказаться от исполнения обязательств по Договору при условии полного возмещения Обучающемуся убытков.</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Обучающийся вправе отказаться от исполнения настоящего Договора при условии оплаты Исполнителю фактически понесенным им расходов. </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 В случае досрочного прекращения настоящего Договора оплате подлежит стоимость фактически оказанных Исполнителем услуг.</w:t>
      </w:r>
    </w:p>
    <w:p w:rsidR="006039DF" w:rsidRDefault="006039DF" w:rsidP="00970AB4">
      <w:pPr>
        <w:spacing w:after="0" w:line="240" w:lineRule="auto"/>
        <w:jc w:val="center"/>
        <w:rPr>
          <w:rFonts w:ascii="Times New Roman" w:hAnsi="Times New Roman" w:cs="Times New Roman"/>
          <w:sz w:val="24"/>
          <w:szCs w:val="24"/>
        </w:rPr>
      </w:pPr>
    </w:p>
    <w:p w:rsidR="003F6838" w:rsidRDefault="003F6838" w:rsidP="00970AB4">
      <w:pPr>
        <w:spacing w:after="0" w:line="240" w:lineRule="auto"/>
        <w:jc w:val="center"/>
        <w:rPr>
          <w:rFonts w:ascii="Times New Roman" w:hAnsi="Times New Roman" w:cs="Times New Roman"/>
          <w:sz w:val="24"/>
          <w:szCs w:val="24"/>
        </w:rPr>
      </w:pPr>
    </w:p>
    <w:p w:rsidR="00970AB4" w:rsidRDefault="00970AB4" w:rsidP="00970A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СРОК ДЕЙСТВИЯ ДОГОВОРА</w:t>
      </w:r>
    </w:p>
    <w:p w:rsidR="006039DF" w:rsidRPr="00E71499" w:rsidRDefault="006039DF" w:rsidP="00970AB4">
      <w:pPr>
        <w:spacing w:after="0" w:line="240" w:lineRule="auto"/>
        <w:jc w:val="both"/>
        <w:rPr>
          <w:rFonts w:ascii="Times New Roman" w:hAnsi="Times New Roman" w:cs="Times New Roman"/>
          <w:sz w:val="24"/>
          <w:szCs w:val="24"/>
        </w:rPr>
      </w:pP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 Настоящий Договор вступает в силу с даты его подписания и действует до полного исполнения сторонами принятых на себя обязательств по Договору.</w:t>
      </w:r>
    </w:p>
    <w:p w:rsidR="006912A2" w:rsidRDefault="006912A2" w:rsidP="00491A6C">
      <w:pPr>
        <w:tabs>
          <w:tab w:val="left" w:pos="2446"/>
        </w:tabs>
        <w:spacing w:after="0" w:line="240" w:lineRule="auto"/>
        <w:rPr>
          <w:rFonts w:ascii="Times New Roman" w:hAnsi="Times New Roman" w:cs="Times New Roman"/>
          <w:b/>
          <w:sz w:val="24"/>
          <w:szCs w:val="24"/>
        </w:rPr>
      </w:pPr>
    </w:p>
    <w:p w:rsidR="003F6838" w:rsidRDefault="003F6838" w:rsidP="00491A6C">
      <w:pPr>
        <w:tabs>
          <w:tab w:val="left" w:pos="2446"/>
        </w:tabs>
        <w:spacing w:after="0" w:line="240" w:lineRule="auto"/>
        <w:rPr>
          <w:rFonts w:ascii="Times New Roman" w:hAnsi="Times New Roman" w:cs="Times New Roman"/>
          <w:b/>
          <w:sz w:val="24"/>
          <w:szCs w:val="24"/>
        </w:rPr>
      </w:pPr>
    </w:p>
    <w:p w:rsidR="00970AB4" w:rsidRDefault="00970AB4" w:rsidP="006039DF">
      <w:pPr>
        <w:tabs>
          <w:tab w:val="left" w:pos="24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ПРОЧИЕ УСЛОВИЯ</w:t>
      </w:r>
    </w:p>
    <w:p w:rsidR="00797EDF" w:rsidRDefault="00797EDF" w:rsidP="00970AB4">
      <w:pPr>
        <w:spacing w:after="0" w:line="240" w:lineRule="auto"/>
        <w:jc w:val="both"/>
        <w:rPr>
          <w:rFonts w:ascii="Times New Roman" w:hAnsi="Times New Roman" w:cs="Times New Roman"/>
          <w:sz w:val="24"/>
          <w:szCs w:val="24"/>
        </w:rPr>
      </w:pP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В случае изменения Обучающимся имени, места жительства, адреса регистрации или фактического проживания, он незамедлительно уведомляет об этом Исполнителя. </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 В случае изменения у сторон договора адресов, банковских реквизитов, они в течение 5 (пяти) календарных дней с даты таких изменений, обязаны уведомить друг друга в письменном виде.</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 Настоящий Договор составлен в трех идентичных экземплярах, по одному для каждой из сторон, имеющих равную юридическую силу.</w:t>
      </w:r>
    </w:p>
    <w:p w:rsidR="003F6838" w:rsidRDefault="003F6838" w:rsidP="00970AB4">
      <w:pPr>
        <w:spacing w:after="0" w:line="240" w:lineRule="auto"/>
        <w:jc w:val="both"/>
        <w:rPr>
          <w:rFonts w:ascii="Times New Roman" w:hAnsi="Times New Roman" w:cs="Times New Roman"/>
          <w:sz w:val="24"/>
          <w:szCs w:val="24"/>
        </w:rPr>
      </w:pPr>
    </w:p>
    <w:p w:rsidR="003F6838" w:rsidRDefault="003F6838" w:rsidP="00970AB4">
      <w:pPr>
        <w:spacing w:after="0" w:line="240" w:lineRule="auto"/>
        <w:jc w:val="both"/>
        <w:rPr>
          <w:rFonts w:ascii="Times New Roman" w:hAnsi="Times New Roman" w:cs="Times New Roman"/>
          <w:sz w:val="24"/>
          <w:szCs w:val="24"/>
        </w:rPr>
      </w:pPr>
    </w:p>
    <w:p w:rsidR="003F6838" w:rsidRDefault="003F6838" w:rsidP="00970AB4">
      <w:pPr>
        <w:spacing w:after="0" w:line="240" w:lineRule="auto"/>
        <w:jc w:val="both"/>
        <w:rPr>
          <w:rFonts w:ascii="Times New Roman" w:hAnsi="Times New Roman" w:cs="Times New Roman"/>
          <w:sz w:val="24"/>
          <w:szCs w:val="24"/>
        </w:rPr>
      </w:pP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9.4. Правоотношения сторон, не оговоренные условиями настоящего Договора, регулируются действующим законодательством РФ.</w:t>
      </w:r>
    </w:p>
    <w:p w:rsidR="00A83F27" w:rsidRDefault="00A83F27" w:rsidP="00970AB4">
      <w:pPr>
        <w:spacing w:after="0" w:line="240" w:lineRule="auto"/>
        <w:jc w:val="both"/>
        <w:rPr>
          <w:rFonts w:ascii="Times New Roman" w:hAnsi="Times New Roman" w:cs="Times New Roman"/>
          <w:sz w:val="24"/>
          <w:szCs w:val="24"/>
        </w:rPr>
      </w:pPr>
    </w:p>
    <w:p w:rsidR="00A83F27" w:rsidRDefault="00A83F27" w:rsidP="00970AB4">
      <w:pPr>
        <w:spacing w:after="0" w:line="240" w:lineRule="auto"/>
        <w:jc w:val="both"/>
        <w:rPr>
          <w:rFonts w:ascii="Times New Roman" w:hAnsi="Times New Roman" w:cs="Times New Roman"/>
          <w:sz w:val="24"/>
          <w:szCs w:val="24"/>
        </w:rPr>
      </w:pPr>
    </w:p>
    <w:p w:rsidR="00970AB4" w:rsidRDefault="00970AB4" w:rsidP="00970AB4">
      <w:pPr>
        <w:tabs>
          <w:tab w:val="left" w:pos="334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АДРЕСА И РЕКВИЗИТЫ СТОРОН</w:t>
      </w:r>
    </w:p>
    <w:p w:rsidR="00F82986" w:rsidRDefault="00F82986" w:rsidP="00F82986">
      <w:pPr>
        <w:tabs>
          <w:tab w:val="left" w:pos="-2127"/>
        </w:tabs>
        <w:spacing w:after="0" w:line="240" w:lineRule="auto"/>
        <w:jc w:val="center"/>
        <w:rPr>
          <w:rFonts w:ascii="Times New Roman" w:hAnsi="Times New Roman" w:cs="Times New Roman"/>
          <w:b/>
          <w:sz w:val="24"/>
          <w:szCs w:val="24"/>
        </w:rPr>
      </w:pPr>
    </w:p>
    <w:tbl>
      <w:tblPr>
        <w:tblW w:w="5332" w:type="pct"/>
        <w:tblInd w:w="-318" w:type="dxa"/>
        <w:tblLook w:val="04A0" w:firstRow="1" w:lastRow="0" w:firstColumn="1" w:lastColumn="0" w:noHBand="0" w:noVBand="1"/>
      </w:tblPr>
      <w:tblGrid>
        <w:gridCol w:w="3150"/>
        <w:gridCol w:w="3816"/>
        <w:gridCol w:w="3010"/>
      </w:tblGrid>
      <w:tr w:rsidR="00F82986" w:rsidTr="008C3F70">
        <w:tc>
          <w:tcPr>
            <w:tcW w:w="1598" w:type="pct"/>
          </w:tcPr>
          <w:p w:rsidR="00F82986" w:rsidRDefault="00F82986" w:rsidP="008C3F70">
            <w:pPr>
              <w:tabs>
                <w:tab w:val="center" w:pos="1646"/>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«ИСПОЛНИТЕЛЬ»:</w:t>
            </w:r>
          </w:p>
        </w:tc>
        <w:tc>
          <w:tcPr>
            <w:tcW w:w="1874" w:type="pct"/>
          </w:tcPr>
          <w:p w:rsidR="00F82986" w:rsidRDefault="00F82986" w:rsidP="00F82986">
            <w:pPr>
              <w:tabs>
                <w:tab w:val="center" w:pos="1488"/>
              </w:tabs>
              <w:spacing w:after="0"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t>«ОБУЧАЮЩИЙСЯ»:</w:t>
            </w:r>
          </w:p>
        </w:tc>
        <w:tc>
          <w:tcPr>
            <w:tcW w:w="1527" w:type="pct"/>
          </w:tcPr>
          <w:p w:rsidR="00F82986" w:rsidRDefault="00F82986" w:rsidP="008C3F70">
            <w:pPr>
              <w:tabs>
                <w:tab w:val="center" w:pos="1486"/>
              </w:tabs>
              <w:spacing w:after="0"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t>«ПЛАТЕЛЬЩИК»:</w:t>
            </w:r>
          </w:p>
        </w:tc>
      </w:tr>
      <w:tr w:rsidR="00F82986" w:rsidTr="008C3F70">
        <w:tc>
          <w:tcPr>
            <w:tcW w:w="1598" w:type="pct"/>
          </w:tcPr>
          <w:p w:rsidR="00F82986" w:rsidRDefault="00F82986" w:rsidP="008C3F70">
            <w:pPr>
              <w:pStyle w:val="p19"/>
              <w:spacing w:before="0" w:beforeAutospacing="0" w:after="0" w:afterAutospacing="0"/>
              <w:rPr>
                <w:rStyle w:val="s1"/>
                <w:b/>
                <w:bCs/>
                <w:color w:val="000000"/>
                <w:sz w:val="20"/>
                <w:szCs w:val="20"/>
                <w:lang w:eastAsia="en-US"/>
              </w:rPr>
            </w:pPr>
          </w:p>
          <w:p w:rsidR="00F82986" w:rsidRDefault="00F82986" w:rsidP="008C3F70">
            <w:pPr>
              <w:pStyle w:val="p19"/>
              <w:spacing w:before="0" w:beforeAutospacing="0" w:after="0" w:afterAutospacing="0"/>
              <w:rPr>
                <w:color w:val="000000"/>
                <w:sz w:val="20"/>
                <w:szCs w:val="20"/>
                <w:lang w:eastAsia="en-US"/>
              </w:rPr>
            </w:pPr>
            <w:r>
              <w:rPr>
                <w:rStyle w:val="s1"/>
                <w:b/>
                <w:bCs/>
                <w:color w:val="000000"/>
                <w:sz w:val="20"/>
                <w:szCs w:val="20"/>
                <w:lang w:eastAsia="en-US"/>
              </w:rPr>
              <w:t>Федеральное государственное бюджетное образовательное учреждение высшего</w:t>
            </w:r>
            <w:r>
              <w:rPr>
                <w:color w:val="000000"/>
                <w:sz w:val="20"/>
                <w:szCs w:val="20"/>
                <w:lang w:eastAsia="en-US"/>
              </w:rPr>
              <w:t xml:space="preserve"> </w:t>
            </w:r>
            <w:r>
              <w:rPr>
                <w:rStyle w:val="s1"/>
                <w:b/>
                <w:bCs/>
                <w:color w:val="000000"/>
                <w:sz w:val="20"/>
                <w:szCs w:val="20"/>
                <w:lang w:eastAsia="en-US"/>
              </w:rPr>
              <w:t>образования «Ярославский</w:t>
            </w:r>
            <w:r>
              <w:rPr>
                <w:color w:val="000000"/>
                <w:sz w:val="20"/>
                <w:szCs w:val="20"/>
                <w:lang w:eastAsia="en-US"/>
              </w:rPr>
              <w:t xml:space="preserve"> </w:t>
            </w:r>
            <w:r>
              <w:rPr>
                <w:rStyle w:val="s1"/>
                <w:b/>
                <w:bCs/>
                <w:color w:val="000000"/>
                <w:sz w:val="20"/>
                <w:szCs w:val="20"/>
                <w:lang w:eastAsia="en-US"/>
              </w:rPr>
              <w:t>государственный</w:t>
            </w:r>
            <w:r>
              <w:rPr>
                <w:color w:val="000000"/>
                <w:sz w:val="20"/>
                <w:szCs w:val="20"/>
                <w:lang w:eastAsia="en-US"/>
              </w:rPr>
              <w:t xml:space="preserve"> </w:t>
            </w:r>
            <w:r>
              <w:rPr>
                <w:rStyle w:val="s1"/>
                <w:b/>
                <w:bCs/>
                <w:color w:val="000000"/>
                <w:sz w:val="20"/>
                <w:szCs w:val="20"/>
                <w:lang w:eastAsia="en-US"/>
              </w:rPr>
              <w:t>педагогический университет</w:t>
            </w:r>
          </w:p>
          <w:p w:rsidR="00F82986" w:rsidRDefault="00F82986" w:rsidP="008C3F70">
            <w:pPr>
              <w:pStyle w:val="p19"/>
              <w:spacing w:before="0" w:beforeAutospacing="0" w:after="0" w:afterAutospacing="0"/>
              <w:rPr>
                <w:rStyle w:val="s1"/>
                <w:b/>
                <w:bCs/>
                <w:color w:val="000000"/>
                <w:sz w:val="20"/>
                <w:szCs w:val="20"/>
                <w:lang w:eastAsia="en-US"/>
              </w:rPr>
            </w:pPr>
            <w:r>
              <w:rPr>
                <w:rStyle w:val="s1"/>
                <w:b/>
                <w:bCs/>
                <w:color w:val="000000"/>
                <w:sz w:val="20"/>
                <w:szCs w:val="20"/>
                <w:lang w:eastAsia="en-US"/>
              </w:rPr>
              <w:t>им. К.Д. Ушинского»</w:t>
            </w:r>
          </w:p>
          <w:p w:rsidR="00F82986" w:rsidRDefault="00F82986" w:rsidP="008C3F70">
            <w:pPr>
              <w:pStyle w:val="p19"/>
              <w:spacing w:before="0" w:beforeAutospacing="0" w:after="0" w:afterAutospacing="0"/>
              <w:rPr>
                <w:rStyle w:val="s1"/>
                <w:b/>
                <w:bCs/>
                <w:color w:val="000000"/>
                <w:sz w:val="20"/>
                <w:szCs w:val="20"/>
                <w:lang w:eastAsia="en-US"/>
              </w:rPr>
            </w:pPr>
            <w:r>
              <w:rPr>
                <w:rStyle w:val="s1"/>
                <w:b/>
                <w:bCs/>
                <w:color w:val="000000"/>
                <w:sz w:val="20"/>
                <w:szCs w:val="20"/>
                <w:lang w:eastAsia="en-US"/>
              </w:rPr>
              <w:t>(ЯГПУ</w:t>
            </w:r>
            <w:r>
              <w:rPr>
                <w:color w:val="000000"/>
                <w:sz w:val="20"/>
                <w:szCs w:val="20"/>
                <w:lang w:eastAsia="en-US"/>
              </w:rPr>
              <w:t xml:space="preserve"> </w:t>
            </w:r>
            <w:r>
              <w:rPr>
                <w:rStyle w:val="s1"/>
                <w:b/>
                <w:bCs/>
                <w:color w:val="000000"/>
                <w:sz w:val="20"/>
                <w:szCs w:val="20"/>
                <w:lang w:eastAsia="en-US"/>
              </w:rPr>
              <w:t>им. К.Д. Ушинского)</w:t>
            </w:r>
          </w:p>
          <w:p w:rsidR="00F82986" w:rsidRDefault="00F82986" w:rsidP="008C3F70">
            <w:pPr>
              <w:pStyle w:val="p19"/>
              <w:spacing w:before="0" w:beforeAutospacing="0" w:after="0" w:afterAutospacing="0"/>
              <w:rPr>
                <w:color w:val="000000"/>
                <w:sz w:val="20"/>
                <w:szCs w:val="20"/>
                <w:lang w:eastAsia="en-US"/>
              </w:rPr>
            </w:pPr>
            <w:r>
              <w:rPr>
                <w:color w:val="000000"/>
                <w:sz w:val="20"/>
                <w:szCs w:val="20"/>
                <w:lang w:eastAsia="en-US"/>
              </w:rPr>
              <w:t>Почтовый адрес: 150000 г. Ярославль, ул. Республиканская, д.108/1</w:t>
            </w:r>
          </w:p>
          <w:p w:rsidR="00F82986" w:rsidRDefault="00F82986" w:rsidP="008C3F70">
            <w:pPr>
              <w:pStyle w:val="p19"/>
              <w:spacing w:before="0" w:beforeAutospacing="0" w:after="0" w:afterAutospacing="0"/>
              <w:rPr>
                <w:color w:val="000000"/>
                <w:sz w:val="20"/>
                <w:szCs w:val="20"/>
                <w:lang w:eastAsia="en-US"/>
              </w:rPr>
            </w:pPr>
            <w:r>
              <w:rPr>
                <w:color w:val="000000"/>
                <w:sz w:val="20"/>
                <w:szCs w:val="20"/>
                <w:lang w:eastAsia="en-US"/>
              </w:rPr>
              <w:t>Банковские реквизиты:</w:t>
            </w:r>
          </w:p>
          <w:p w:rsidR="00F82986" w:rsidRDefault="00F82986" w:rsidP="008C3F70">
            <w:pPr>
              <w:pStyle w:val="p19"/>
              <w:spacing w:before="0" w:beforeAutospacing="0" w:after="0" w:afterAutospacing="0"/>
              <w:rPr>
                <w:color w:val="000000"/>
                <w:sz w:val="20"/>
                <w:szCs w:val="20"/>
                <w:lang w:eastAsia="en-US"/>
              </w:rPr>
            </w:pPr>
            <w:r>
              <w:rPr>
                <w:color w:val="000000"/>
                <w:sz w:val="20"/>
                <w:szCs w:val="20"/>
                <w:lang w:eastAsia="en-US"/>
              </w:rPr>
              <w:t>ИНН 7604010220</w:t>
            </w:r>
          </w:p>
          <w:p w:rsidR="00F82986" w:rsidRDefault="00F82986" w:rsidP="008C3F70">
            <w:pPr>
              <w:pStyle w:val="p19"/>
              <w:spacing w:before="0" w:beforeAutospacing="0" w:after="0" w:afterAutospacing="0"/>
              <w:rPr>
                <w:color w:val="000000"/>
                <w:sz w:val="20"/>
                <w:szCs w:val="20"/>
                <w:lang w:eastAsia="en-US"/>
              </w:rPr>
            </w:pPr>
            <w:r>
              <w:rPr>
                <w:color w:val="000000"/>
                <w:sz w:val="20"/>
                <w:szCs w:val="20"/>
                <w:lang w:eastAsia="en-US"/>
              </w:rPr>
              <w:t>УФК по Ярославской области (ЯГПУ им. К.Д. Ушинского,</w:t>
            </w:r>
          </w:p>
          <w:p w:rsidR="00F82986" w:rsidRDefault="00F82986" w:rsidP="008C3F70">
            <w:pPr>
              <w:pStyle w:val="p19"/>
              <w:spacing w:before="0" w:beforeAutospacing="0" w:after="0" w:afterAutospacing="0"/>
              <w:rPr>
                <w:color w:val="000000"/>
                <w:sz w:val="20"/>
                <w:szCs w:val="20"/>
                <w:lang w:eastAsia="en-US"/>
              </w:rPr>
            </w:pPr>
            <w:r>
              <w:rPr>
                <w:color w:val="000000"/>
                <w:sz w:val="20"/>
                <w:szCs w:val="20"/>
                <w:lang w:eastAsia="en-US"/>
              </w:rPr>
              <w:t>л/с 20716U93120)</w:t>
            </w:r>
          </w:p>
          <w:p w:rsidR="00F82986" w:rsidRDefault="00F82986" w:rsidP="008C3F70">
            <w:pPr>
              <w:pStyle w:val="p19"/>
              <w:spacing w:before="0" w:beforeAutospacing="0" w:after="0" w:afterAutospacing="0"/>
              <w:rPr>
                <w:color w:val="000000"/>
                <w:sz w:val="20"/>
                <w:szCs w:val="20"/>
                <w:lang w:eastAsia="en-US"/>
              </w:rPr>
            </w:pPr>
            <w:r>
              <w:rPr>
                <w:color w:val="000000"/>
                <w:sz w:val="20"/>
                <w:szCs w:val="20"/>
                <w:lang w:eastAsia="en-US"/>
              </w:rPr>
              <w:t>р/с 40501810478882000002 Отделение Ярославль</w:t>
            </w:r>
          </w:p>
          <w:p w:rsidR="00F82986" w:rsidRDefault="00F82986" w:rsidP="008C3F70">
            <w:pPr>
              <w:pStyle w:val="p19"/>
              <w:spacing w:before="0" w:beforeAutospacing="0" w:after="0" w:afterAutospacing="0"/>
              <w:rPr>
                <w:color w:val="000000"/>
                <w:sz w:val="20"/>
                <w:szCs w:val="20"/>
                <w:lang w:eastAsia="en-US"/>
              </w:rPr>
            </w:pPr>
            <w:r>
              <w:rPr>
                <w:color w:val="000000"/>
                <w:sz w:val="20"/>
                <w:szCs w:val="20"/>
                <w:lang w:eastAsia="en-US"/>
              </w:rPr>
              <w:t>БИК 047888001; КПП 760401001; ОКПО 02080173;</w:t>
            </w:r>
          </w:p>
          <w:p w:rsidR="00F82986" w:rsidRDefault="00F82986" w:rsidP="008C3F70">
            <w:pPr>
              <w:pStyle w:val="p19"/>
              <w:spacing w:before="0" w:beforeAutospacing="0" w:after="0" w:afterAutospacing="0"/>
              <w:rPr>
                <w:color w:val="000000"/>
                <w:sz w:val="20"/>
                <w:szCs w:val="20"/>
                <w:lang w:eastAsia="en-US"/>
              </w:rPr>
            </w:pPr>
            <w:r>
              <w:rPr>
                <w:color w:val="000000"/>
                <w:sz w:val="20"/>
                <w:szCs w:val="20"/>
                <w:lang w:eastAsia="en-US"/>
              </w:rPr>
              <w:t>ОГРН 1027600676487;</w:t>
            </w:r>
          </w:p>
          <w:p w:rsidR="00F82986" w:rsidRDefault="00F82986" w:rsidP="008C3F70">
            <w:pPr>
              <w:pStyle w:val="p19"/>
              <w:spacing w:before="0" w:beforeAutospacing="0" w:after="0" w:afterAutospacing="0"/>
              <w:rPr>
                <w:color w:val="000000"/>
                <w:sz w:val="20"/>
                <w:szCs w:val="20"/>
                <w:lang w:eastAsia="en-US"/>
              </w:rPr>
            </w:pPr>
            <w:r>
              <w:rPr>
                <w:color w:val="000000"/>
                <w:sz w:val="20"/>
                <w:szCs w:val="20"/>
                <w:lang w:eastAsia="en-US"/>
              </w:rPr>
              <w:t>ОКТМО-78701000;</w:t>
            </w:r>
          </w:p>
          <w:p w:rsidR="00F82986" w:rsidRDefault="00F82986" w:rsidP="008C3F70">
            <w:pPr>
              <w:pStyle w:val="p19"/>
              <w:spacing w:before="0" w:beforeAutospacing="0" w:after="0" w:afterAutospacing="0"/>
              <w:rPr>
                <w:color w:val="000000"/>
                <w:sz w:val="20"/>
                <w:szCs w:val="20"/>
                <w:lang w:eastAsia="en-US"/>
              </w:rPr>
            </w:pPr>
            <w:r>
              <w:rPr>
                <w:color w:val="000000"/>
                <w:sz w:val="20"/>
                <w:szCs w:val="20"/>
                <w:lang w:eastAsia="en-US"/>
              </w:rPr>
              <w:t>Код дохода 00000000000000000130</w:t>
            </w:r>
          </w:p>
          <w:p w:rsidR="00F82986" w:rsidRDefault="00F82986" w:rsidP="008C3F70">
            <w:pPr>
              <w:pStyle w:val="p19"/>
              <w:spacing w:before="0" w:beforeAutospacing="0" w:after="0" w:afterAutospacing="0"/>
              <w:rPr>
                <w:color w:val="000000"/>
                <w:sz w:val="20"/>
                <w:szCs w:val="20"/>
                <w:lang w:eastAsia="en-US"/>
              </w:rPr>
            </w:pPr>
          </w:p>
          <w:p w:rsidR="00F82986" w:rsidRDefault="00F82986" w:rsidP="008C3F70">
            <w:pPr>
              <w:pStyle w:val="p19"/>
              <w:spacing w:before="0" w:beforeAutospacing="0" w:after="0" w:afterAutospacing="0"/>
              <w:rPr>
                <w:color w:val="000000"/>
                <w:sz w:val="20"/>
                <w:szCs w:val="20"/>
                <w:lang w:eastAsia="en-US"/>
              </w:rPr>
            </w:pPr>
          </w:p>
          <w:p w:rsidR="00F82986" w:rsidRPr="000860ED" w:rsidRDefault="003275C6" w:rsidP="008C3F70">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Проректор по научной</w:t>
            </w:r>
            <w:r w:rsidR="00F82986" w:rsidRPr="000860ED">
              <w:rPr>
                <w:rFonts w:ascii="Times New Roman" w:eastAsia="Times New Roman" w:hAnsi="Times New Roman" w:cs="Times New Roman"/>
                <w:sz w:val="19"/>
                <w:szCs w:val="19"/>
                <w:lang w:eastAsia="ru-RU"/>
              </w:rPr>
              <w:t xml:space="preserve"> работе </w:t>
            </w:r>
          </w:p>
          <w:p w:rsidR="00F82986" w:rsidRPr="000860ED" w:rsidRDefault="00F82986" w:rsidP="008C3F70">
            <w:pPr>
              <w:spacing w:after="0" w:line="240" w:lineRule="auto"/>
              <w:rPr>
                <w:rFonts w:ascii="Times New Roman" w:eastAsia="Times New Roman" w:hAnsi="Times New Roman" w:cs="Times New Roman"/>
                <w:sz w:val="8"/>
                <w:szCs w:val="18"/>
                <w:lang w:eastAsia="ru-RU"/>
              </w:rPr>
            </w:pPr>
          </w:p>
          <w:p w:rsidR="00F82986" w:rsidRPr="000860ED" w:rsidRDefault="00F82986" w:rsidP="008C3F70">
            <w:pPr>
              <w:spacing w:after="0" w:line="240" w:lineRule="auto"/>
              <w:ind w:left="-57" w:right="57"/>
              <w:jc w:val="center"/>
              <w:rPr>
                <w:rFonts w:ascii="Times New Roman" w:eastAsia="Times New Roman" w:hAnsi="Times New Roman" w:cs="Times New Roman"/>
                <w:sz w:val="18"/>
                <w:szCs w:val="18"/>
                <w:lang w:eastAsia="ru-RU"/>
              </w:rPr>
            </w:pPr>
          </w:p>
          <w:p w:rsidR="00F82986" w:rsidRPr="000860ED" w:rsidRDefault="00F82986" w:rsidP="008C3F70">
            <w:pPr>
              <w:spacing w:after="0" w:line="240" w:lineRule="auto"/>
              <w:ind w:left="-57" w:right="57"/>
              <w:rPr>
                <w:rFonts w:ascii="Times New Roman" w:eastAsia="Times New Roman" w:hAnsi="Times New Roman" w:cs="Times New Roman"/>
                <w:sz w:val="18"/>
                <w:szCs w:val="18"/>
                <w:lang w:eastAsia="ru-RU"/>
              </w:rPr>
            </w:pPr>
            <w:r w:rsidRPr="000860ED">
              <w:rPr>
                <w:rFonts w:ascii="Times New Roman" w:eastAsia="Times New Roman" w:hAnsi="Times New Roman" w:cs="Times New Roman"/>
                <w:sz w:val="18"/>
                <w:szCs w:val="18"/>
                <w:lang w:eastAsia="ru-RU"/>
              </w:rPr>
              <w:t>__________</w:t>
            </w:r>
            <w:r>
              <w:rPr>
                <w:rFonts w:ascii="Times New Roman" w:eastAsia="Times New Roman" w:hAnsi="Times New Roman" w:cs="Times New Roman"/>
                <w:sz w:val="18"/>
                <w:szCs w:val="18"/>
                <w:lang w:eastAsia="ru-RU"/>
              </w:rPr>
              <w:t>_______</w:t>
            </w:r>
            <w:r w:rsidR="003275C6">
              <w:rPr>
                <w:rFonts w:ascii="Times New Roman" w:eastAsia="Times New Roman" w:hAnsi="Times New Roman" w:cs="Times New Roman"/>
                <w:sz w:val="18"/>
                <w:szCs w:val="18"/>
                <w:lang w:eastAsia="ru-RU"/>
              </w:rPr>
              <w:t>А.М. Ходырев</w:t>
            </w:r>
          </w:p>
          <w:p w:rsidR="00F82986" w:rsidRPr="000860ED" w:rsidRDefault="00F82986" w:rsidP="008C3F70">
            <w:pPr>
              <w:spacing w:after="0" w:line="240" w:lineRule="auto"/>
              <w:ind w:left="-57" w:right="57"/>
              <w:jc w:val="center"/>
              <w:rPr>
                <w:rFonts w:ascii="Times New Roman" w:eastAsia="Times New Roman" w:hAnsi="Times New Roman" w:cs="Times New Roman"/>
                <w:sz w:val="12"/>
                <w:szCs w:val="18"/>
                <w:lang w:eastAsia="ru-RU"/>
              </w:rPr>
            </w:pPr>
          </w:p>
          <w:p w:rsidR="00F82986" w:rsidRPr="00AC7B09" w:rsidRDefault="00F82986" w:rsidP="008C3F70">
            <w:pPr>
              <w:pStyle w:val="p19"/>
              <w:spacing w:before="0" w:beforeAutospacing="0" w:after="0" w:afterAutospacing="0"/>
              <w:rPr>
                <w:color w:val="000000"/>
                <w:sz w:val="20"/>
                <w:szCs w:val="20"/>
                <w:lang w:eastAsia="en-US"/>
              </w:rPr>
            </w:pPr>
            <w:r w:rsidRPr="000860ED">
              <w:rPr>
                <w:sz w:val="18"/>
                <w:szCs w:val="18"/>
              </w:rPr>
              <w:t xml:space="preserve">М.П.                                                  </w:t>
            </w:r>
          </w:p>
        </w:tc>
        <w:tc>
          <w:tcPr>
            <w:tcW w:w="1874" w:type="pct"/>
          </w:tcPr>
          <w:p w:rsidR="00F82986" w:rsidRDefault="00F82986" w:rsidP="008C3F70">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F82986" w:rsidRDefault="00F82986" w:rsidP="008C3F70">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F82986" w:rsidRDefault="00F82986" w:rsidP="008C3F70">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F82986" w:rsidRPr="00AC7B09" w:rsidRDefault="00F82986" w:rsidP="008C3F70">
            <w:pPr>
              <w:tabs>
                <w:tab w:val="center" w:pos="1488"/>
              </w:tabs>
              <w:spacing w:after="0" w:line="240" w:lineRule="auto"/>
              <w:jc w:val="center"/>
              <w:rPr>
                <w:rFonts w:ascii="Times New Roman" w:hAnsi="Times New Roman" w:cs="Times New Roman"/>
                <w:noProof/>
                <w:sz w:val="16"/>
                <w:szCs w:val="16"/>
              </w:rPr>
            </w:pPr>
            <w:r w:rsidRPr="00AC7B09">
              <w:rPr>
                <w:rFonts w:ascii="Times New Roman" w:hAnsi="Times New Roman" w:cs="Times New Roman"/>
                <w:noProof/>
                <w:sz w:val="16"/>
                <w:szCs w:val="16"/>
              </w:rPr>
              <w:t>(</w:t>
            </w:r>
            <w:r>
              <w:rPr>
                <w:rFonts w:ascii="Times New Roman" w:hAnsi="Times New Roman" w:cs="Times New Roman"/>
                <w:noProof/>
                <w:sz w:val="16"/>
                <w:szCs w:val="16"/>
              </w:rPr>
              <w:t>ФИО</w:t>
            </w:r>
            <w:r w:rsidRPr="00AC7B09">
              <w:rPr>
                <w:rFonts w:ascii="Times New Roman" w:hAnsi="Times New Roman" w:cs="Times New Roman"/>
                <w:noProof/>
                <w:sz w:val="16"/>
                <w:szCs w:val="16"/>
              </w:rPr>
              <w:t>)</w:t>
            </w:r>
          </w:p>
          <w:p w:rsidR="00F82986" w:rsidRDefault="00F82986" w:rsidP="008C3F70">
            <w:pPr>
              <w:tabs>
                <w:tab w:val="center" w:pos="1488"/>
              </w:tabs>
              <w:spacing w:after="0" w:line="240" w:lineRule="auto"/>
              <w:jc w:val="center"/>
              <w:rPr>
                <w:rFonts w:ascii="Times New Roman" w:hAnsi="Times New Roman" w:cs="Times New Roman"/>
                <w:b/>
                <w:noProof/>
                <w:sz w:val="20"/>
                <w:szCs w:val="20"/>
              </w:rPr>
            </w:pPr>
          </w:p>
          <w:p w:rsidR="00F82986" w:rsidRDefault="00F82986" w:rsidP="008C3F70">
            <w:pPr>
              <w:tabs>
                <w:tab w:val="center" w:pos="1488"/>
              </w:tabs>
              <w:spacing w:after="0" w:line="240" w:lineRule="auto"/>
              <w:rPr>
                <w:rFonts w:ascii="Times New Roman" w:hAnsi="Times New Roman" w:cs="Times New Roman"/>
                <w:b/>
                <w:noProof/>
                <w:sz w:val="20"/>
                <w:szCs w:val="20"/>
              </w:rPr>
            </w:pPr>
            <w:r w:rsidRPr="00A61CAD">
              <w:rPr>
                <w:rFonts w:ascii="Times New Roman" w:hAnsi="Times New Roman" w:cs="Times New Roman"/>
                <w:noProof/>
                <w:sz w:val="20"/>
                <w:szCs w:val="20"/>
              </w:rPr>
              <w:t>п</w:t>
            </w:r>
            <w:r>
              <w:rPr>
                <w:rFonts w:ascii="Times New Roman" w:hAnsi="Times New Roman" w:cs="Times New Roman"/>
                <w:noProof/>
                <w:sz w:val="20"/>
                <w:szCs w:val="20"/>
              </w:rPr>
              <w:t>а</w:t>
            </w:r>
            <w:r w:rsidRPr="00A61CAD">
              <w:rPr>
                <w:rFonts w:ascii="Times New Roman" w:hAnsi="Times New Roman" w:cs="Times New Roman"/>
                <w:noProof/>
                <w:sz w:val="20"/>
                <w:szCs w:val="20"/>
              </w:rPr>
              <w:t>спорт: (выдан кем, когда)</w:t>
            </w:r>
            <w:r>
              <w:rPr>
                <w:rFonts w:ascii="Times New Roman" w:hAnsi="Times New Roman" w:cs="Times New Roman"/>
                <w:noProof/>
                <w:sz w:val="20"/>
                <w:szCs w:val="20"/>
              </w:rPr>
              <w:t xml:space="preserve"> </w:t>
            </w:r>
            <w:r>
              <w:rPr>
                <w:rFonts w:ascii="Times New Roman" w:hAnsi="Times New Roman" w:cs="Times New Roman"/>
                <w:b/>
                <w:noProof/>
                <w:sz w:val="20"/>
                <w:szCs w:val="20"/>
              </w:rPr>
              <w:t>___________</w:t>
            </w:r>
          </w:p>
          <w:p w:rsidR="00F82986" w:rsidRDefault="00F82986" w:rsidP="008C3F70">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F82986" w:rsidRDefault="00F82986" w:rsidP="008C3F70">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F82986" w:rsidRDefault="00F82986" w:rsidP="008C3F70">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F82986" w:rsidRDefault="00F82986" w:rsidP="008C3F70">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F82986" w:rsidRDefault="00F82986" w:rsidP="008C3F70">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F82986" w:rsidRDefault="00F82986" w:rsidP="008C3F70">
            <w:pPr>
              <w:tabs>
                <w:tab w:val="center" w:pos="1488"/>
              </w:tabs>
              <w:spacing w:after="0" w:line="240" w:lineRule="auto"/>
              <w:rPr>
                <w:rFonts w:ascii="Times New Roman" w:hAnsi="Times New Roman" w:cs="Times New Roman"/>
                <w:noProof/>
                <w:sz w:val="20"/>
                <w:szCs w:val="20"/>
              </w:rPr>
            </w:pPr>
          </w:p>
          <w:p w:rsidR="00F82986" w:rsidRDefault="00F82986" w:rsidP="008C3F70">
            <w:pPr>
              <w:tabs>
                <w:tab w:val="center" w:pos="1488"/>
              </w:tabs>
              <w:spacing w:after="0" w:line="240" w:lineRule="auto"/>
              <w:rPr>
                <w:rFonts w:ascii="Times New Roman" w:hAnsi="Times New Roman" w:cs="Times New Roman"/>
                <w:sz w:val="20"/>
                <w:szCs w:val="20"/>
              </w:rPr>
            </w:pPr>
            <w:r>
              <w:rPr>
                <w:rFonts w:ascii="Times New Roman" w:hAnsi="Times New Roman" w:cs="Times New Roman"/>
                <w:sz w:val="20"/>
                <w:szCs w:val="20"/>
              </w:rPr>
              <w:t>адрес проживания:</w:t>
            </w:r>
          </w:p>
          <w:p w:rsidR="00F82986" w:rsidRDefault="00F82986" w:rsidP="008C3F7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 </w:t>
            </w:r>
            <w:r w:rsidRPr="00A61CAD">
              <w:rPr>
                <w:rFonts w:ascii="Times New Roman" w:hAnsi="Times New Roman" w:cs="Times New Roman"/>
                <w:sz w:val="20"/>
                <w:szCs w:val="20"/>
              </w:rPr>
              <w:t>_</w:t>
            </w:r>
            <w:r>
              <w:rPr>
                <w:rFonts w:ascii="Times New Roman" w:hAnsi="Times New Roman" w:cs="Times New Roman"/>
                <w:sz w:val="20"/>
                <w:szCs w:val="20"/>
              </w:rPr>
              <w:t>_________________________________</w:t>
            </w:r>
          </w:p>
          <w:p w:rsidR="00F82986" w:rsidRDefault="00F82986" w:rsidP="008C3F70">
            <w:pPr>
              <w:tabs>
                <w:tab w:val="center" w:pos="1488"/>
              </w:tabs>
              <w:spacing w:after="0" w:line="240" w:lineRule="auto"/>
              <w:rPr>
                <w:rFonts w:ascii="Times New Roman" w:hAnsi="Times New Roman" w:cs="Times New Roman"/>
                <w:sz w:val="20"/>
                <w:szCs w:val="20"/>
              </w:rPr>
            </w:pPr>
            <w:r w:rsidRPr="00A61CAD">
              <w:rPr>
                <w:rFonts w:ascii="Times New Roman" w:hAnsi="Times New Roman" w:cs="Times New Roman"/>
                <w:sz w:val="20"/>
                <w:szCs w:val="20"/>
              </w:rPr>
              <w:t>_______________________________</w:t>
            </w:r>
            <w:r>
              <w:rPr>
                <w:rFonts w:ascii="Times New Roman" w:hAnsi="Times New Roman" w:cs="Times New Roman"/>
                <w:sz w:val="20"/>
                <w:szCs w:val="20"/>
              </w:rPr>
              <w:t>__</w:t>
            </w:r>
            <w:r w:rsidRPr="00A61CAD">
              <w:rPr>
                <w:rFonts w:ascii="Times New Roman" w:hAnsi="Times New Roman" w:cs="Times New Roman"/>
                <w:sz w:val="20"/>
                <w:szCs w:val="20"/>
              </w:rPr>
              <w:t>___</w:t>
            </w:r>
          </w:p>
          <w:p w:rsidR="00F82986" w:rsidRDefault="00F82986" w:rsidP="008C3F70">
            <w:pPr>
              <w:tabs>
                <w:tab w:val="center" w:pos="1488"/>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w:t>
            </w:r>
          </w:p>
          <w:p w:rsidR="00F82986" w:rsidRDefault="00F82986" w:rsidP="008C3F70">
            <w:pPr>
              <w:tabs>
                <w:tab w:val="center" w:pos="1488"/>
              </w:tabs>
              <w:spacing w:after="0" w:line="240" w:lineRule="auto"/>
              <w:rPr>
                <w:rFonts w:ascii="Times New Roman" w:hAnsi="Times New Roman" w:cs="Times New Roman"/>
                <w:sz w:val="20"/>
                <w:szCs w:val="20"/>
              </w:rPr>
            </w:pPr>
            <w:r w:rsidRPr="00A61CAD">
              <w:rPr>
                <w:rFonts w:ascii="Times New Roman" w:hAnsi="Times New Roman" w:cs="Times New Roman"/>
                <w:sz w:val="20"/>
                <w:szCs w:val="20"/>
              </w:rPr>
              <w:t>теле</w:t>
            </w:r>
            <w:r>
              <w:rPr>
                <w:rFonts w:ascii="Times New Roman" w:hAnsi="Times New Roman" w:cs="Times New Roman"/>
                <w:sz w:val="20"/>
                <w:szCs w:val="20"/>
              </w:rPr>
              <w:t>фон: ____________________________</w:t>
            </w:r>
          </w:p>
          <w:p w:rsidR="00F82986" w:rsidRDefault="00F82986" w:rsidP="008C3F70">
            <w:pPr>
              <w:tabs>
                <w:tab w:val="center" w:pos="1488"/>
              </w:tabs>
              <w:spacing w:after="0" w:line="240" w:lineRule="auto"/>
              <w:rPr>
                <w:rFonts w:ascii="Times New Roman" w:hAnsi="Times New Roman" w:cs="Times New Roman"/>
                <w:sz w:val="20"/>
                <w:szCs w:val="20"/>
              </w:rPr>
            </w:pPr>
            <w:r w:rsidRPr="00A61CAD">
              <w:rPr>
                <w:rFonts w:ascii="Times New Roman" w:hAnsi="Times New Roman" w:cs="Times New Roman"/>
                <w:sz w:val="20"/>
                <w:szCs w:val="20"/>
              </w:rPr>
              <w:t>___</w:t>
            </w:r>
            <w:r>
              <w:rPr>
                <w:rFonts w:ascii="Times New Roman" w:hAnsi="Times New Roman" w:cs="Times New Roman"/>
                <w:sz w:val="20"/>
                <w:szCs w:val="20"/>
              </w:rPr>
              <w:t>_________________________________</w:t>
            </w:r>
          </w:p>
          <w:p w:rsidR="00F82986" w:rsidRDefault="00F82986" w:rsidP="008C3F70">
            <w:pPr>
              <w:tabs>
                <w:tab w:val="center" w:pos="1488"/>
              </w:tabs>
              <w:spacing w:after="0" w:line="240" w:lineRule="auto"/>
              <w:rPr>
                <w:rFonts w:ascii="Times New Roman" w:hAnsi="Times New Roman" w:cs="Times New Roman"/>
                <w:sz w:val="20"/>
                <w:szCs w:val="20"/>
              </w:rPr>
            </w:pPr>
          </w:p>
          <w:p w:rsidR="00F82986" w:rsidRPr="00AC7B09" w:rsidRDefault="00F82986" w:rsidP="008C3F70">
            <w:pPr>
              <w:tabs>
                <w:tab w:val="center" w:pos="1488"/>
              </w:tabs>
              <w:spacing w:after="0" w:line="240" w:lineRule="auto"/>
              <w:rPr>
                <w:rFonts w:ascii="Times New Roman" w:hAnsi="Times New Roman" w:cs="Times New Roman"/>
                <w:noProof/>
                <w:sz w:val="20"/>
                <w:szCs w:val="20"/>
              </w:rPr>
            </w:pPr>
            <w:proofErr w:type="gramStart"/>
            <w:r w:rsidRPr="00A61CAD">
              <w:rPr>
                <w:rFonts w:ascii="Times New Roman" w:hAnsi="Times New Roman" w:cs="Times New Roman"/>
                <w:sz w:val="20"/>
                <w:szCs w:val="20"/>
              </w:rPr>
              <w:t>Подпись:_</w:t>
            </w:r>
            <w:proofErr w:type="gramEnd"/>
            <w:r w:rsidRPr="00A61CAD">
              <w:rPr>
                <w:rFonts w:ascii="Times New Roman" w:hAnsi="Times New Roman" w:cs="Times New Roman"/>
                <w:sz w:val="20"/>
                <w:szCs w:val="20"/>
              </w:rPr>
              <w:t>_________________________</w:t>
            </w:r>
          </w:p>
          <w:p w:rsidR="00F82986" w:rsidRDefault="00F82986" w:rsidP="008C3F70">
            <w:pPr>
              <w:tabs>
                <w:tab w:val="left" w:pos="5326"/>
              </w:tabs>
              <w:spacing w:after="0" w:line="240" w:lineRule="auto"/>
              <w:rPr>
                <w:rFonts w:ascii="Times New Roman" w:hAnsi="Times New Roman" w:cs="Times New Roman"/>
                <w:sz w:val="20"/>
                <w:szCs w:val="20"/>
              </w:rPr>
            </w:pPr>
          </w:p>
          <w:p w:rsidR="00F82986" w:rsidRDefault="00F82986" w:rsidP="008C3F70">
            <w:pPr>
              <w:tabs>
                <w:tab w:val="left" w:pos="5326"/>
              </w:tabs>
              <w:spacing w:after="0" w:line="240" w:lineRule="auto"/>
              <w:rPr>
                <w:rFonts w:ascii="Times New Roman" w:hAnsi="Times New Roman" w:cs="Times New Roman"/>
                <w:sz w:val="20"/>
                <w:szCs w:val="20"/>
              </w:rPr>
            </w:pPr>
          </w:p>
          <w:p w:rsidR="00F82986" w:rsidRDefault="00F82986" w:rsidP="008C3F70">
            <w:pPr>
              <w:tabs>
                <w:tab w:val="center" w:pos="1488"/>
              </w:tabs>
              <w:spacing w:after="0" w:line="240" w:lineRule="auto"/>
              <w:rPr>
                <w:rFonts w:ascii="Times New Roman" w:hAnsi="Times New Roman" w:cs="Times New Roman"/>
                <w:sz w:val="20"/>
                <w:szCs w:val="20"/>
              </w:rPr>
            </w:pPr>
          </w:p>
        </w:tc>
        <w:tc>
          <w:tcPr>
            <w:tcW w:w="1527" w:type="pct"/>
          </w:tcPr>
          <w:p w:rsidR="00F82986" w:rsidRDefault="00F82986" w:rsidP="008C3F70">
            <w:pPr>
              <w:spacing w:after="0" w:line="240" w:lineRule="auto"/>
              <w:jc w:val="center"/>
              <w:rPr>
                <w:rFonts w:ascii="Times New Roman" w:hAnsi="Times New Roman" w:cs="Times New Roman"/>
                <w:b/>
                <w:noProof/>
                <w:sz w:val="20"/>
                <w:szCs w:val="20"/>
              </w:rPr>
            </w:pPr>
          </w:p>
          <w:p w:rsidR="00F82986" w:rsidRDefault="00F82986" w:rsidP="008C3F70">
            <w:pPr>
              <w:spacing w:after="0" w:line="240" w:lineRule="auto"/>
              <w:jc w:val="both"/>
              <w:rPr>
                <w:rFonts w:ascii="Times New Roman" w:hAnsi="Times New Roman" w:cs="Times New Roman"/>
                <w:b/>
                <w:noProof/>
                <w:sz w:val="20"/>
                <w:szCs w:val="20"/>
              </w:rPr>
            </w:pPr>
            <w:r>
              <w:rPr>
                <w:rFonts w:ascii="Times New Roman" w:hAnsi="Times New Roman" w:cs="Times New Roman"/>
                <w:b/>
                <w:noProof/>
                <w:sz w:val="20"/>
                <w:szCs w:val="20"/>
              </w:rPr>
              <w:t>Департамент образования</w:t>
            </w:r>
          </w:p>
          <w:p w:rsidR="00F82986" w:rsidRDefault="00F82986" w:rsidP="008C3F70">
            <w:pPr>
              <w:spacing w:after="0" w:line="240" w:lineRule="auto"/>
              <w:jc w:val="both"/>
              <w:rPr>
                <w:rFonts w:ascii="Times New Roman" w:hAnsi="Times New Roman" w:cs="Times New Roman"/>
                <w:b/>
                <w:noProof/>
                <w:sz w:val="20"/>
                <w:szCs w:val="20"/>
              </w:rPr>
            </w:pPr>
            <w:r>
              <w:rPr>
                <w:rFonts w:ascii="Times New Roman" w:hAnsi="Times New Roman" w:cs="Times New Roman"/>
                <w:b/>
                <w:noProof/>
                <w:sz w:val="20"/>
                <w:szCs w:val="20"/>
              </w:rPr>
              <w:t>мэрии города Ярославля</w:t>
            </w:r>
          </w:p>
          <w:p w:rsidR="00F82986" w:rsidRDefault="00F82986" w:rsidP="008C3F70">
            <w:pPr>
              <w:spacing w:after="0" w:line="240" w:lineRule="auto"/>
              <w:jc w:val="both"/>
              <w:rPr>
                <w:rFonts w:ascii="Times New Roman" w:hAnsi="Times New Roman" w:cs="Times New Roman"/>
                <w:b/>
                <w:noProof/>
                <w:sz w:val="20"/>
                <w:szCs w:val="20"/>
              </w:rPr>
            </w:pPr>
            <w:r>
              <w:rPr>
                <w:rFonts w:ascii="Times New Roman" w:hAnsi="Times New Roman" w:cs="Times New Roman"/>
                <w:b/>
                <w:noProof/>
                <w:sz w:val="20"/>
                <w:szCs w:val="20"/>
              </w:rPr>
              <w:t>Юридический адрес:</w:t>
            </w:r>
          </w:p>
          <w:p w:rsidR="00F82986" w:rsidRDefault="00F82986" w:rsidP="008C3F70">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150000, г.Ярославль,</w:t>
            </w:r>
          </w:p>
          <w:p w:rsidR="00F82986" w:rsidRDefault="00F82986" w:rsidP="008C3F70">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Волжская Набережная, д.27</w:t>
            </w:r>
          </w:p>
          <w:p w:rsidR="00F82986" w:rsidRDefault="00F82986" w:rsidP="008C3F70">
            <w:pPr>
              <w:spacing w:after="0" w:line="240" w:lineRule="auto"/>
              <w:rPr>
                <w:rFonts w:ascii="Times New Roman" w:hAnsi="Times New Roman" w:cs="Times New Roman"/>
                <w:sz w:val="20"/>
                <w:szCs w:val="20"/>
              </w:rPr>
            </w:pPr>
            <w:r>
              <w:rPr>
                <w:rFonts w:ascii="Times New Roman" w:hAnsi="Times New Roman" w:cs="Times New Roman"/>
                <w:sz w:val="20"/>
                <w:szCs w:val="20"/>
              </w:rPr>
              <w:t>ИНН 7604011463</w:t>
            </w:r>
          </w:p>
          <w:p w:rsidR="00F82986" w:rsidRDefault="00F82986" w:rsidP="008C3F70">
            <w:pPr>
              <w:spacing w:after="0" w:line="240" w:lineRule="auto"/>
              <w:rPr>
                <w:rFonts w:ascii="Times New Roman" w:hAnsi="Times New Roman" w:cs="Times New Roman"/>
                <w:sz w:val="20"/>
                <w:szCs w:val="20"/>
              </w:rPr>
            </w:pPr>
            <w:r>
              <w:rPr>
                <w:rFonts w:ascii="Times New Roman" w:hAnsi="Times New Roman" w:cs="Times New Roman"/>
                <w:sz w:val="20"/>
                <w:szCs w:val="20"/>
              </w:rPr>
              <w:t>КПП 760401001</w:t>
            </w:r>
          </w:p>
          <w:p w:rsidR="00F82986" w:rsidRDefault="00F82986" w:rsidP="008C3F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УФК по Ярославской области (департамент финансов мэрии города Ярославля, </w:t>
            </w:r>
            <w:proofErr w:type="gramStart"/>
            <w:r>
              <w:rPr>
                <w:rFonts w:ascii="Times New Roman" w:hAnsi="Times New Roman" w:cs="Times New Roman"/>
                <w:sz w:val="20"/>
                <w:szCs w:val="20"/>
              </w:rPr>
              <w:t>департамент  образования</w:t>
            </w:r>
            <w:proofErr w:type="gramEnd"/>
            <w:r>
              <w:rPr>
                <w:rFonts w:ascii="Times New Roman" w:hAnsi="Times New Roman" w:cs="Times New Roman"/>
                <w:sz w:val="20"/>
                <w:szCs w:val="20"/>
              </w:rPr>
              <w:t xml:space="preserve"> мэрии  города Ярославля  </w:t>
            </w:r>
            <w:proofErr w:type="spellStart"/>
            <w:r>
              <w:rPr>
                <w:rFonts w:ascii="Times New Roman" w:hAnsi="Times New Roman" w:cs="Times New Roman"/>
                <w:sz w:val="20"/>
                <w:szCs w:val="20"/>
              </w:rPr>
              <w:t>л.с</w:t>
            </w:r>
            <w:proofErr w:type="spellEnd"/>
            <w:r>
              <w:rPr>
                <w:rFonts w:ascii="Times New Roman" w:hAnsi="Times New Roman" w:cs="Times New Roman"/>
                <w:sz w:val="20"/>
                <w:szCs w:val="20"/>
              </w:rPr>
              <w:t xml:space="preserve"> 803.01.005.1)</w:t>
            </w:r>
          </w:p>
          <w:p w:rsidR="00F82986" w:rsidRDefault="00F82986" w:rsidP="008C3F70">
            <w:pPr>
              <w:spacing w:after="0" w:line="240" w:lineRule="auto"/>
              <w:rPr>
                <w:rFonts w:ascii="Times New Roman" w:hAnsi="Times New Roman" w:cs="Times New Roman"/>
                <w:sz w:val="20"/>
                <w:szCs w:val="20"/>
              </w:rPr>
            </w:pPr>
            <w:r>
              <w:rPr>
                <w:rFonts w:ascii="Times New Roman" w:hAnsi="Times New Roman" w:cs="Times New Roman"/>
                <w:sz w:val="20"/>
                <w:szCs w:val="20"/>
              </w:rPr>
              <w:t>р/с 40204810500000000020 в Отделение Ярославль</w:t>
            </w:r>
          </w:p>
          <w:p w:rsidR="00F82986" w:rsidRDefault="00F82986" w:rsidP="008C3F70">
            <w:pPr>
              <w:spacing w:after="0" w:line="240" w:lineRule="auto"/>
              <w:rPr>
                <w:rFonts w:ascii="Times New Roman" w:hAnsi="Times New Roman" w:cs="Times New Roman"/>
                <w:sz w:val="20"/>
                <w:szCs w:val="20"/>
              </w:rPr>
            </w:pPr>
            <w:r>
              <w:rPr>
                <w:rFonts w:ascii="Times New Roman" w:hAnsi="Times New Roman" w:cs="Times New Roman"/>
                <w:sz w:val="20"/>
                <w:szCs w:val="20"/>
              </w:rPr>
              <w:t>БИК 047888001</w:t>
            </w:r>
          </w:p>
          <w:p w:rsidR="00F82986" w:rsidRDefault="00F82986" w:rsidP="008C3F70">
            <w:pPr>
              <w:spacing w:after="0" w:line="240" w:lineRule="auto"/>
              <w:rPr>
                <w:rFonts w:ascii="Times New Roman" w:hAnsi="Times New Roman" w:cs="Times New Roman"/>
                <w:sz w:val="20"/>
                <w:szCs w:val="20"/>
              </w:rPr>
            </w:pPr>
            <w:r>
              <w:rPr>
                <w:rFonts w:ascii="Times New Roman" w:hAnsi="Times New Roman" w:cs="Times New Roman"/>
                <w:sz w:val="20"/>
                <w:szCs w:val="20"/>
              </w:rPr>
              <w:t>ОГРН    1027600685276</w:t>
            </w:r>
          </w:p>
          <w:p w:rsidR="00F82986" w:rsidRDefault="00F82986" w:rsidP="008C3F70">
            <w:pPr>
              <w:spacing w:after="0" w:line="240" w:lineRule="auto"/>
              <w:rPr>
                <w:rFonts w:ascii="Times New Roman" w:hAnsi="Times New Roman" w:cs="Times New Roman"/>
                <w:sz w:val="20"/>
                <w:szCs w:val="20"/>
              </w:rPr>
            </w:pPr>
            <w:r>
              <w:rPr>
                <w:rFonts w:ascii="Times New Roman" w:hAnsi="Times New Roman" w:cs="Times New Roman"/>
                <w:sz w:val="20"/>
                <w:szCs w:val="20"/>
              </w:rPr>
              <w:t>ОКПО 02119231</w:t>
            </w:r>
          </w:p>
          <w:p w:rsidR="00F82986" w:rsidRDefault="00F82986" w:rsidP="008C3F70">
            <w:pPr>
              <w:spacing w:after="0" w:line="240" w:lineRule="auto"/>
              <w:jc w:val="both"/>
              <w:rPr>
                <w:rFonts w:ascii="Times New Roman" w:hAnsi="Times New Roman" w:cs="Times New Roman"/>
                <w:noProof/>
                <w:sz w:val="20"/>
                <w:szCs w:val="20"/>
              </w:rPr>
            </w:pPr>
            <w:r>
              <w:rPr>
                <w:rFonts w:ascii="Times New Roman" w:hAnsi="Times New Roman" w:cs="Times New Roman"/>
                <w:sz w:val="20"/>
                <w:szCs w:val="20"/>
              </w:rPr>
              <w:t>ОКТМО 78701000</w:t>
            </w:r>
          </w:p>
          <w:p w:rsidR="00F82986" w:rsidRDefault="00F82986" w:rsidP="008C3F70">
            <w:pPr>
              <w:spacing w:after="0" w:line="240" w:lineRule="auto"/>
              <w:jc w:val="both"/>
              <w:rPr>
                <w:rFonts w:ascii="Times New Roman" w:hAnsi="Times New Roman" w:cs="Times New Roman"/>
                <w:sz w:val="20"/>
                <w:szCs w:val="20"/>
              </w:rPr>
            </w:pPr>
          </w:p>
          <w:p w:rsidR="00F82986" w:rsidRDefault="00F82986" w:rsidP="008C3F70">
            <w:pPr>
              <w:spacing w:after="0" w:line="240" w:lineRule="auto"/>
              <w:jc w:val="both"/>
              <w:rPr>
                <w:rFonts w:ascii="Times New Roman" w:hAnsi="Times New Roman" w:cs="Times New Roman"/>
                <w:sz w:val="20"/>
                <w:szCs w:val="20"/>
              </w:rPr>
            </w:pPr>
          </w:p>
          <w:p w:rsidR="00F82986" w:rsidRDefault="00F82986" w:rsidP="008C3F70">
            <w:pPr>
              <w:spacing w:after="0" w:line="240" w:lineRule="auto"/>
              <w:jc w:val="both"/>
              <w:rPr>
                <w:rFonts w:ascii="Times New Roman" w:hAnsi="Times New Roman" w:cs="Times New Roman"/>
                <w:sz w:val="20"/>
                <w:szCs w:val="20"/>
              </w:rPr>
            </w:pPr>
          </w:p>
          <w:p w:rsidR="002046C2" w:rsidRDefault="002046C2" w:rsidP="002046C2">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Директор  </w:t>
            </w:r>
          </w:p>
          <w:p w:rsidR="002046C2" w:rsidRDefault="002046C2" w:rsidP="002046C2">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департамента образования</w:t>
            </w:r>
          </w:p>
          <w:p w:rsidR="002046C2" w:rsidRDefault="002046C2" w:rsidP="002046C2">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мэрии города Ярославля</w:t>
            </w:r>
          </w:p>
          <w:p w:rsidR="00DC6341" w:rsidRDefault="00DC6341" w:rsidP="002046C2">
            <w:pPr>
              <w:spacing w:after="0" w:line="240" w:lineRule="auto"/>
              <w:jc w:val="both"/>
              <w:rPr>
                <w:rFonts w:ascii="Times New Roman" w:hAnsi="Times New Roman" w:cs="Times New Roman"/>
                <w:bCs/>
                <w:sz w:val="20"/>
                <w:szCs w:val="20"/>
              </w:rPr>
            </w:pPr>
          </w:p>
          <w:p w:rsidR="00F82986" w:rsidRPr="002046C2" w:rsidRDefault="00DC6341" w:rsidP="002046C2">
            <w:pPr>
              <w:pStyle w:val="2"/>
              <w:tabs>
                <w:tab w:val="left" w:pos="-9003"/>
              </w:tabs>
              <w:spacing w:after="0" w:line="240" w:lineRule="auto"/>
              <w:rPr>
                <w:spacing w:val="0"/>
                <w:sz w:val="20"/>
                <w:lang w:eastAsia="en-US"/>
              </w:rPr>
            </w:pPr>
            <w:r>
              <w:rPr>
                <w:spacing w:val="0"/>
                <w:sz w:val="20"/>
                <w:lang w:eastAsia="en-US"/>
              </w:rPr>
              <w:t>________________</w:t>
            </w:r>
            <w:r w:rsidR="002046C2">
              <w:rPr>
                <w:spacing w:val="0"/>
                <w:sz w:val="20"/>
                <w:lang w:eastAsia="en-US"/>
              </w:rPr>
              <w:t xml:space="preserve"> Е.А. Иванова</w:t>
            </w:r>
          </w:p>
          <w:p w:rsidR="00F82986" w:rsidRDefault="00F82986" w:rsidP="008C3F70">
            <w:pPr>
              <w:spacing w:after="0" w:line="240" w:lineRule="auto"/>
              <w:jc w:val="both"/>
              <w:rPr>
                <w:rFonts w:ascii="Times New Roman" w:hAnsi="Times New Roman" w:cs="Times New Roman"/>
                <w:noProof/>
                <w:sz w:val="20"/>
                <w:szCs w:val="20"/>
              </w:rPr>
            </w:pPr>
          </w:p>
          <w:p w:rsidR="00F82986" w:rsidRDefault="00F82986" w:rsidP="008C3F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r>
    </w:tbl>
    <w:p w:rsidR="00982DEE" w:rsidRDefault="00982DEE">
      <w:bookmarkStart w:id="0" w:name="_GoBack"/>
      <w:bookmarkEnd w:id="0"/>
    </w:p>
    <w:sectPr w:rsidR="00982DE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5E1" w:rsidRDefault="002C75E1" w:rsidP="00BD10E1">
      <w:pPr>
        <w:spacing w:after="0" w:line="240" w:lineRule="auto"/>
      </w:pPr>
      <w:r>
        <w:separator/>
      </w:r>
    </w:p>
  </w:endnote>
  <w:endnote w:type="continuationSeparator" w:id="0">
    <w:p w:rsidR="002C75E1" w:rsidRDefault="002C75E1" w:rsidP="00BD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38039"/>
      <w:docPartObj>
        <w:docPartGallery w:val="Page Numbers (Bottom of Page)"/>
        <w:docPartUnique/>
      </w:docPartObj>
    </w:sdtPr>
    <w:sdtEndPr/>
    <w:sdtContent>
      <w:p w:rsidR="00771007" w:rsidRDefault="00771007">
        <w:pPr>
          <w:pStyle w:val="a8"/>
          <w:jc w:val="center"/>
        </w:pPr>
        <w:r>
          <w:fldChar w:fldCharType="begin"/>
        </w:r>
        <w:r>
          <w:instrText>PAGE   \* MERGEFORMAT</w:instrText>
        </w:r>
        <w:r>
          <w:fldChar w:fldCharType="separate"/>
        </w:r>
        <w:r w:rsidR="004B12C5">
          <w:rPr>
            <w:noProof/>
          </w:rPr>
          <w:t>5</w:t>
        </w:r>
        <w:r>
          <w:fldChar w:fldCharType="end"/>
        </w:r>
      </w:p>
    </w:sdtContent>
  </w:sdt>
  <w:p w:rsidR="00771007" w:rsidRDefault="007710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5E1" w:rsidRDefault="002C75E1" w:rsidP="00BD10E1">
      <w:pPr>
        <w:spacing w:after="0" w:line="240" w:lineRule="auto"/>
      </w:pPr>
      <w:r>
        <w:separator/>
      </w:r>
    </w:p>
  </w:footnote>
  <w:footnote w:type="continuationSeparator" w:id="0">
    <w:p w:rsidR="002C75E1" w:rsidRDefault="002C75E1" w:rsidP="00BD1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F1073"/>
    <w:multiLevelType w:val="hybridMultilevel"/>
    <w:tmpl w:val="C23E724E"/>
    <w:lvl w:ilvl="0" w:tplc="6514146C">
      <w:start w:val="5"/>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48239EF"/>
    <w:multiLevelType w:val="multilevel"/>
    <w:tmpl w:val="59B60100"/>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20"/>
    <w:rsid w:val="000860ED"/>
    <w:rsid w:val="000C5AED"/>
    <w:rsid w:val="00105E5F"/>
    <w:rsid w:val="001711D7"/>
    <w:rsid w:val="001B6EA8"/>
    <w:rsid w:val="002046C2"/>
    <w:rsid w:val="00226C2E"/>
    <w:rsid w:val="00276343"/>
    <w:rsid w:val="002800A9"/>
    <w:rsid w:val="002C75E1"/>
    <w:rsid w:val="002E4B5D"/>
    <w:rsid w:val="002E5437"/>
    <w:rsid w:val="003275C6"/>
    <w:rsid w:val="00366960"/>
    <w:rsid w:val="00396371"/>
    <w:rsid w:val="003A29E0"/>
    <w:rsid w:val="003A6E58"/>
    <w:rsid w:val="003C67EB"/>
    <w:rsid w:val="003D3EE1"/>
    <w:rsid w:val="003E23F7"/>
    <w:rsid w:val="003F6838"/>
    <w:rsid w:val="004012F8"/>
    <w:rsid w:val="004214B5"/>
    <w:rsid w:val="00445017"/>
    <w:rsid w:val="00491A6C"/>
    <w:rsid w:val="004B12C5"/>
    <w:rsid w:val="004C13B0"/>
    <w:rsid w:val="004C2D59"/>
    <w:rsid w:val="004D1AE6"/>
    <w:rsid w:val="004E539F"/>
    <w:rsid w:val="004F173F"/>
    <w:rsid w:val="004F6FF0"/>
    <w:rsid w:val="00533833"/>
    <w:rsid w:val="00540674"/>
    <w:rsid w:val="005456C9"/>
    <w:rsid w:val="005657AA"/>
    <w:rsid w:val="005831AD"/>
    <w:rsid w:val="005B00BF"/>
    <w:rsid w:val="005B3E7D"/>
    <w:rsid w:val="005E30AB"/>
    <w:rsid w:val="005E30DA"/>
    <w:rsid w:val="006039DF"/>
    <w:rsid w:val="006902B4"/>
    <w:rsid w:val="006912A2"/>
    <w:rsid w:val="006A3720"/>
    <w:rsid w:val="006A7791"/>
    <w:rsid w:val="007039B1"/>
    <w:rsid w:val="00707DB2"/>
    <w:rsid w:val="00712B00"/>
    <w:rsid w:val="007578BE"/>
    <w:rsid w:val="00771007"/>
    <w:rsid w:val="00797EDF"/>
    <w:rsid w:val="007B35CF"/>
    <w:rsid w:val="007B45DB"/>
    <w:rsid w:val="007C3A2D"/>
    <w:rsid w:val="007D5468"/>
    <w:rsid w:val="007E6050"/>
    <w:rsid w:val="00826BA4"/>
    <w:rsid w:val="00826E33"/>
    <w:rsid w:val="00864C43"/>
    <w:rsid w:val="008A689C"/>
    <w:rsid w:val="00924467"/>
    <w:rsid w:val="009244AD"/>
    <w:rsid w:val="00970AB4"/>
    <w:rsid w:val="00982DEE"/>
    <w:rsid w:val="00985047"/>
    <w:rsid w:val="009B6002"/>
    <w:rsid w:val="00A0348B"/>
    <w:rsid w:val="00A04E60"/>
    <w:rsid w:val="00A2376B"/>
    <w:rsid w:val="00A31D06"/>
    <w:rsid w:val="00A61CAD"/>
    <w:rsid w:val="00A64BB7"/>
    <w:rsid w:val="00A83F27"/>
    <w:rsid w:val="00A85DFD"/>
    <w:rsid w:val="00A96E45"/>
    <w:rsid w:val="00AA0BBC"/>
    <w:rsid w:val="00AA24C1"/>
    <w:rsid w:val="00AB2E80"/>
    <w:rsid w:val="00B45B64"/>
    <w:rsid w:val="00B46435"/>
    <w:rsid w:val="00B73D3A"/>
    <w:rsid w:val="00B81B4A"/>
    <w:rsid w:val="00BA3809"/>
    <w:rsid w:val="00BB0D2A"/>
    <w:rsid w:val="00BB0E02"/>
    <w:rsid w:val="00BD10E1"/>
    <w:rsid w:val="00BD7AC1"/>
    <w:rsid w:val="00C07BB1"/>
    <w:rsid w:val="00C348DC"/>
    <w:rsid w:val="00C64B67"/>
    <w:rsid w:val="00CA1F73"/>
    <w:rsid w:val="00CA58DA"/>
    <w:rsid w:val="00CC7E71"/>
    <w:rsid w:val="00CD44B7"/>
    <w:rsid w:val="00CE5D3F"/>
    <w:rsid w:val="00CF3634"/>
    <w:rsid w:val="00D538F7"/>
    <w:rsid w:val="00D763E7"/>
    <w:rsid w:val="00DC6341"/>
    <w:rsid w:val="00DE06ED"/>
    <w:rsid w:val="00DF4DD8"/>
    <w:rsid w:val="00E71499"/>
    <w:rsid w:val="00EC3EDF"/>
    <w:rsid w:val="00EE6633"/>
    <w:rsid w:val="00EF5C3D"/>
    <w:rsid w:val="00F325FF"/>
    <w:rsid w:val="00F62F87"/>
    <w:rsid w:val="00F72A8B"/>
    <w:rsid w:val="00F82986"/>
    <w:rsid w:val="00F94E2D"/>
    <w:rsid w:val="00FB0A47"/>
    <w:rsid w:val="00FD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3C6E4-B298-43D5-9B6F-0C9EEC25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70AB4"/>
    <w:pPr>
      <w:spacing w:after="120" w:line="480" w:lineRule="auto"/>
    </w:pPr>
    <w:rPr>
      <w:rFonts w:ascii="Times New Roman" w:eastAsia="Times New Roman" w:hAnsi="Times New Roman" w:cs="Times New Roman"/>
      <w:spacing w:val="20"/>
      <w:sz w:val="26"/>
      <w:szCs w:val="20"/>
      <w:lang w:eastAsia="ru-RU"/>
    </w:rPr>
  </w:style>
  <w:style w:type="character" w:customStyle="1" w:styleId="20">
    <w:name w:val="Основной текст 2 Знак"/>
    <w:basedOn w:val="a0"/>
    <w:link w:val="2"/>
    <w:rsid w:val="00970AB4"/>
    <w:rPr>
      <w:rFonts w:ascii="Times New Roman" w:eastAsia="Times New Roman" w:hAnsi="Times New Roman" w:cs="Times New Roman"/>
      <w:spacing w:val="20"/>
      <w:sz w:val="26"/>
      <w:szCs w:val="20"/>
      <w:lang w:eastAsia="ru-RU"/>
    </w:rPr>
  </w:style>
  <w:style w:type="paragraph" w:styleId="a3">
    <w:name w:val="List Paragraph"/>
    <w:basedOn w:val="a"/>
    <w:uiPriority w:val="34"/>
    <w:qFormat/>
    <w:rsid w:val="00970AB4"/>
    <w:pPr>
      <w:ind w:left="720"/>
      <w:contextualSpacing/>
    </w:pPr>
  </w:style>
  <w:style w:type="paragraph" w:customStyle="1" w:styleId="p19">
    <w:name w:val="p19"/>
    <w:basedOn w:val="a"/>
    <w:rsid w:val="00970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70AB4"/>
  </w:style>
  <w:style w:type="character" w:customStyle="1" w:styleId="apple-converted-space">
    <w:name w:val="apple-converted-space"/>
    <w:basedOn w:val="a0"/>
    <w:rsid w:val="00970AB4"/>
  </w:style>
  <w:style w:type="paragraph" w:styleId="a4">
    <w:name w:val="Balloon Text"/>
    <w:basedOn w:val="a"/>
    <w:link w:val="a5"/>
    <w:uiPriority w:val="99"/>
    <w:semiHidden/>
    <w:unhideWhenUsed/>
    <w:rsid w:val="00C64B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B67"/>
    <w:rPr>
      <w:rFonts w:ascii="Tahoma" w:hAnsi="Tahoma" w:cs="Tahoma"/>
      <w:sz w:val="16"/>
      <w:szCs w:val="16"/>
    </w:rPr>
  </w:style>
  <w:style w:type="paragraph" w:styleId="a6">
    <w:name w:val="header"/>
    <w:basedOn w:val="a"/>
    <w:link w:val="a7"/>
    <w:uiPriority w:val="99"/>
    <w:unhideWhenUsed/>
    <w:rsid w:val="00BD1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0E1"/>
  </w:style>
  <w:style w:type="paragraph" w:styleId="a8">
    <w:name w:val="footer"/>
    <w:basedOn w:val="a"/>
    <w:link w:val="a9"/>
    <w:uiPriority w:val="99"/>
    <w:unhideWhenUsed/>
    <w:rsid w:val="00BD1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10E1"/>
  </w:style>
  <w:style w:type="paragraph" w:customStyle="1" w:styleId="ConsNonformat">
    <w:name w:val="ConsNonformat"/>
    <w:rsid w:val="00EE6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basedOn w:val="a"/>
    <w:link w:val="ab"/>
    <w:uiPriority w:val="99"/>
    <w:unhideWhenUsed/>
    <w:rsid w:val="00276343"/>
    <w:pPr>
      <w:spacing w:after="120"/>
    </w:pPr>
  </w:style>
  <w:style w:type="character" w:customStyle="1" w:styleId="ab">
    <w:name w:val="Основной текст Знак"/>
    <w:basedOn w:val="a0"/>
    <w:link w:val="aa"/>
    <w:uiPriority w:val="99"/>
    <w:rsid w:val="00276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14035">
      <w:bodyDiv w:val="1"/>
      <w:marLeft w:val="0"/>
      <w:marRight w:val="0"/>
      <w:marTop w:val="0"/>
      <w:marBottom w:val="0"/>
      <w:divBdr>
        <w:top w:val="none" w:sz="0" w:space="0" w:color="auto"/>
        <w:left w:val="none" w:sz="0" w:space="0" w:color="auto"/>
        <w:bottom w:val="none" w:sz="0" w:space="0" w:color="auto"/>
        <w:right w:val="none" w:sz="0" w:space="0" w:color="auto"/>
      </w:divBdr>
    </w:div>
    <w:div w:id="157269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7113D-F8AC-4143-801E-18F08592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2006</Words>
  <Characters>11440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 Каткова</dc:creator>
  <cp:lastModifiedBy>Татьяна Н. Зыкова</cp:lastModifiedBy>
  <cp:revision>18</cp:revision>
  <cp:lastPrinted>2017-08-29T11:45:00Z</cp:lastPrinted>
  <dcterms:created xsi:type="dcterms:W3CDTF">2017-08-29T09:00:00Z</dcterms:created>
  <dcterms:modified xsi:type="dcterms:W3CDTF">2018-02-20T12:57:00Z</dcterms:modified>
</cp:coreProperties>
</file>