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области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28.12.2015 № 752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&lt;в ред. указов Губернатора области от 29.03.2016 № 150, от 09.06.2016 № 303,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06.06.2017 №188,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06.09.2018 № 238,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01.04.2019 № 95,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19.09.2019 № 289,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26.03.2020 № 64,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</w:pP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24.06.2021 № 178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>,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 xml:space="preserve">от 15.04.2022 № 91 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именных стипендиях студентам, аспирантам и ординаторам, обучающимся по имеющим государственную аккредитацию 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именных стипендиях 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студентам, аспирантам и ординаторам, обучающимся по имеющим государственную аккредитацию 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определяет порядок назначения и выплаты именных стипендий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студентам, аспирантам и ординаторам,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именные стипендии).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студентам относятся лица, обучающиеся по очной форме в расположенных на территории Ярославской области образовательных 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организациях высшего образования и научных организациях (далее -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образования) по имеющим государственную аккредитацию программам бакалавриата, специалитета и магистратуры и получающие профессиональное образование соответствующего уровня впервые.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аспирантам относятся лица, обучающиеся по очной форме по имеющим государственную аккредитацию программам подготовки научно-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кадров в аспирантуре в организациях, осуществляющих образовательную деятельность и расположенных на территории Ярославской области, и получающие профессиональное образование данного уровня впервые.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ординаторам относятся лица, обучающиеся по очной форме в 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 уполномоченным органом исполнительной власти Ярославской области в сфере здравоохранения и получающие профессиональное образование данного уровня впервые.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65B2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Именные стипендии являются дополнительными мерами стимулирования и поддержки талантливой молодежи из числа студентов, аспирантов и ординаторов, являющихся гражданами Российской Федерации.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t>&lt;в ред. указа Губернатора области от 06.06.2017 №188&gt;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Именные стипендии устанавливаются Губернатором области в соответствии с частью 13 статьи 36 Федерального закона от 29 декабря 2012 года № 273-ФЗ «Об образовании в Российской Федерации» и частью 2 статьи 92 Закона Ярославской области от 19 декабря 2008 г. № 65-з «Социальный кодекс Ярославской области» для государственной поддержки обучающихся по программам высшего образования в целях формирования и укрепления кадрового потенциала Ярославской области и стимулирования наиболее отличившихся в учебной, научно-исследовательской, общественной, культурно-творческой и спортивной деятельности студентов, аспирантов и ординаторов.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Количество и размер именных стипендий устанавливаются указом Губернатора области.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Именные стипендии подразделяются на следующие виды: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стипендия Губернатора области талантливым студентам;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стипендия Губернатора области талантливым аспирантам;</w:t>
      </w:r>
    </w:p>
    <w:p w:rsidR="00A801E3" w:rsidRPr="00B65B26" w:rsidRDefault="00A801E3" w:rsidP="00B65B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стипендия Губернатора области студентам, обучающимся по приоритетным в Ярославской области образовательным программам высшего образования;</w:t>
      </w:r>
    </w:p>
    <w:p w:rsidR="00A801E3" w:rsidRPr="00B65B26" w:rsidRDefault="00A801E3" w:rsidP="00B65B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стипендия Губернатора области ординаторам, обучающимся по приоритетным в </w:t>
      </w:r>
      <w:bookmarkStart w:id="0" w:name="_GoBack"/>
      <w:bookmarkEnd w:id="0"/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образовательным программам высшего образования;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стипендия имени В.В. Терешковой;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стипендия имени Ф.Г. Волкова.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приоритетных в Ярославской области образовательных программ высшего образования (далее – перечень приоритетных программ) утверждается Губернатором области с учетом задач социально-экономического развития Ярославской области</w:t>
      </w:r>
      <w:r w:rsidRPr="00B65B2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подготовки кадров для отраслей экономики и социальной сферы региона, в которых задача формирования и укрепления кадрового потенциала требует преимущественного решения в ближайшей перспективе в связи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существованием дефицита кадров соответствующей квалификации или возникновением потребности в специалистах в связи с реализацией значимых для региона инвестиционных проектов.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Именная стипендия может быть назначена студенту, аспиранту, ординатору вне зависимости от наличия у него права на получение иных стипендий. Получение именных стипендий не лишает студентов, аспирантов, ординаторов права на получение иных стипендий, установленных федеральным законодательством или учрежденных гражданами и юридическими лицами (далее – иные стипендии).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&lt;в ред. указа Губернатора области от 09.06.2016 № 303&gt;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Получение именной стипендии и/или иных стипендий в учебный год, предшествующий назначению именной стипендии, не относится к достижениям в сфере учебной, научно-исследовательской и другой деятельности, учитываемым в качестве критериев, установленных в разделе 2 Положения.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&lt;пункт введен указом Губернатора области от 09.06.2016 № 303&gt;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Под учебным годом понимается период с 01 сентября соответствующего календарного года до 31 августа следующего календарного года.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&lt;пункт введен указом Губернатора области от 09.06.2016 № 303&gt;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отбора претендентов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65B26">
        <w:rPr>
          <w:rFonts w:ascii="Times New Roman" w:eastAsia="Times New Roman" w:hAnsi="Times New Roman" w:cs="Times New Roman"/>
          <w:sz w:val="28"/>
          <w:szCs w:val="18"/>
          <w:lang w:eastAsia="ru-RU"/>
        </w:rPr>
        <w:t>С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типендия Губернатора области талантливым студентам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2.1.1. Стипендия Губернатора области талантливым студентам (далее – стипендия талантливым студентам) назначается студентам за достижения в учебной и научно-исследовательской деятельности на основании конкурсного отбора.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2.1.2. К конкурсному отбору допускаются студенты, удовлетворяющие следующим условиям: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талантливым студентам, оценок «отлично» и «хорошо» при наличии не менее 50 процентов оценок «отлично» от общего количества полученных оценок;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талантливым студентам.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2.1.3. Критериями конкурсного отбора претендентов на назначение стипендии талантливым студентам являются: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65B26">
        <w:rPr>
          <w:rFonts w:ascii="Times New Roman" w:eastAsia="Calibri" w:hAnsi="Times New Roman" w:cs="Times New Roman"/>
          <w:sz w:val="28"/>
          <w:szCs w:val="28"/>
        </w:rPr>
        <w:t>наличие награды победителя ежегодного конкурса научно-исследовательских работ студентов</w:t>
      </w:r>
      <w:proofErr w:type="gramEnd"/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 </w:t>
      </w: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Ярославской области образовательных организаций высшего образования, полученной в год назначения стипендии талантливым студентам;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студентам;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признание студента победителем или призером зарубежной, 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учебных достижений студентов и проведенных в течение учебного года, предшествующего назначению стипендии талантливым студентам;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наличие публикаций общим объемом авторского текста не менее 0,2 печатного листа в научном (учебно-научном, учебно-методическом) зарубежном, 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талантливым студентам; &lt;в ред. указов Губернатора области от 09.06.2016 № 303, от 26.03.2020 № 64&gt;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участие в качестве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студентам;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награды победителя или призера, полученной за результаты научно-исследовательской деятельности на мероприятиях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зарубежного, 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студентам;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6"/>
      <w:bookmarkEnd w:id="1"/>
      <w:r w:rsidRPr="00B65B26">
        <w:rPr>
          <w:rFonts w:ascii="Times New Roman" w:eastAsia="Calibri" w:hAnsi="Times New Roman" w:cs="Times New Roman"/>
          <w:sz w:val="28"/>
          <w:szCs w:val="28"/>
        </w:rPr>
        <w:t>- иное публичное представление студентом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не менее двух раз в течение учебного года, предшествующего назначению стипендии талантливым студентам, результатов научно-исследовательской работы, в том числе путем выступления с докладом (сообщением), на зарубежной, 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5B26">
        <w:rPr>
          <w:rFonts w:ascii="Times New Roman" w:eastAsia="Times New Roman" w:hAnsi="Times New Roman" w:cs="Calibri"/>
          <w:sz w:val="28"/>
        </w:rPr>
        <w:t>достижения студента, обучающегося по направлению подготовки высшего образования – магистратуры, полученные в качестве результатов основной трудовой деятельности, не могут заявляться претендентом на назначение стипендии талантливым студентам в качестве достижений в учебной и научно-исследовательской деятельности.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B26">
        <w:rPr>
          <w:rFonts w:ascii="Times New Roman" w:eastAsia="Times New Roman" w:hAnsi="Times New Roman" w:cs="Calibri"/>
          <w:sz w:val="28"/>
        </w:rPr>
        <w:t>&lt;абзац в ред. указа Губернатора области от 06.06.2017 № 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2.1.4. При отборе претендентов на назначение стипендии талантливым студентам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в первую очередь – претендентам, удовлетворяющим критерию, предусмотренному абзацем четвертым пункта 2.1.3 подраздела 2.1 данного раздела Положения, при условии, что претендент был включен в состав национальной команды и представлял Российскую Федерацию на 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претендентам, удовлетворяющим критерию, предусмотренному абзацем вторым пункта 2.1.3 подраздела 2.1 данного раздела Положения, при наличии решения конкурсной комиссии ежегодного конкурса научно-исследовательских работ студентов расположенных на территории Ярославской области образовательных организаций высшего образования о рекомендации претендента на назначение стипендии талантливым студентам;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претендентам, удовлетворяющим критерию, предусмотренному абзацем третьим пункта 2.1.3 подраздела 2.1 данного раздела Положения;</w:t>
      </w:r>
    </w:p>
    <w:p w:rsidR="00A801E3" w:rsidRPr="00B65B26" w:rsidRDefault="00A801E3" w:rsidP="00B6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в четвертую очередь – претендентам, удовлетворяющим наибольшему количеству критериев, указанных в абзацах втором,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четвертом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 восьмом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пункта 2.1.3 подраздела 2.1 данного раздела </w:t>
      </w:r>
      <w:proofErr w:type="gramStart"/>
      <w:r w:rsidRPr="00B65B26">
        <w:rPr>
          <w:rFonts w:ascii="Times New Roman" w:eastAsia="Calibri" w:hAnsi="Times New Roman" w:cs="Times New Roman"/>
          <w:sz w:val="28"/>
          <w:szCs w:val="28"/>
        </w:rPr>
        <w:t>Положения.&lt;</w:t>
      </w:r>
      <w:proofErr w:type="gramEnd"/>
      <w:r w:rsidRPr="00B65B26">
        <w:rPr>
          <w:rFonts w:ascii="Times New Roman" w:eastAsia="Calibri" w:hAnsi="Times New Roman" w:cs="Times New Roman"/>
          <w:sz w:val="28"/>
          <w:szCs w:val="28"/>
        </w:rPr>
        <w:t>в ред. указов Губернатора области от 09.06.2016 № 303,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01.04.2019 №</w:t>
      </w:r>
      <w:r w:rsidRPr="00B65B26">
        <w:rPr>
          <w:rFonts w:ascii="Times New Roman" w:eastAsia="Times New Roman" w:hAnsi="Times New Roman" w:cs="Calibri"/>
          <w:sz w:val="28"/>
        </w:rPr>
        <w:t xml:space="preserve"> 95, от 19.09.2019 № 289 </w:t>
      </w:r>
      <w:r w:rsidRPr="00B65B26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&lt;абзац исключён согласно указу Губернатора области от 01.04.2019 № 95&gt;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2.1.5. При равенстве позиций претендентов по количеству соответствий критериям, предусмотренным пунктом 2.1.3 подраздела 2.1 данного раздела Положения,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претенденту, имеющему достижения по критерию, указанному в пункте 2.1.3 подраздела 2.1 данного раздела Положения на более высокой позиции;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четвертом – восьмом пункта 2.1.3 подраздела 2.1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в мероприятиях с международным участием;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достижения на межвузовском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&lt;пункт в ред. указов Губернатора области от 09.06.2016 № 303,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65B26">
        <w:rPr>
          <w:rFonts w:ascii="Times New Roman" w:eastAsia="Times New Roman" w:hAnsi="Times New Roman" w:cs="Times New Roman"/>
          <w:sz w:val="28"/>
          <w:szCs w:val="18"/>
          <w:lang w:eastAsia="ru-RU"/>
        </w:rPr>
        <w:t>С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типендия Губернатора области талантливым аспирантам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2.2.1. Стипендия Губернатора области талантливым аспирантам (далее – стипендия талантливым аспирантам) назначается аспирантам за достижения в учебной и научно-исследовательской деятельности на основании конкурсного отбора.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2.2.2. (пункт утратил силу согласно указу Губернатора области от 24.06.2021 № </w:t>
      </w:r>
      <w:proofErr w:type="gramStart"/>
      <w:r w:rsidRPr="00B65B26">
        <w:rPr>
          <w:rFonts w:ascii="Times New Roman" w:eastAsia="Calibri" w:hAnsi="Times New Roman" w:cs="Times New Roman"/>
          <w:sz w:val="28"/>
          <w:szCs w:val="28"/>
        </w:rPr>
        <w:t>178 )</w:t>
      </w:r>
      <w:proofErr w:type="gramEnd"/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2.2.3. Критериями конкурсного отбора претендентов на назначение стипендии талантливым аспирантам являются: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аспирантам;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гранта на проведение научно-исследовательских работ в течение учебного года, предшествующего назначению стипендии талантливым аспирантам;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признание аспиранта победителем либо призером зарубежной, международной, всероссийской, ведомственной, межрегиональной, областной или межвузовской олимпиады, конкурса, соревнования, состязания, иного мероприятия, направленных на выявление учебных достижений аспирантов, проведенных в течение учебного года, предшествующего назначению стипендии талантливым аспирантам;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награды победителя или призера, полученной за результаты научно-исследовательской деятельности на мероприятиях зарубежного, 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аспирантам;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публикаций общим объемом авторского текста не менее 0,5 печатного листа в научном (учебно-научном, учебно-методическом) зарубежном, международном, всероссийском, ведомственном, межрегиональном, областном или межвузовском издании в течение учебного года, предшествующего назначению стипендии талантливым аспирантам; &lt;в ред. указа Губернатора области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участие в качестве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аспирантам;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иное публичное представление аспирантом не менее двух раз в течение учебного года, предшествующего назначению стипендии </w:t>
      </w: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талантливым аспирантам, результатов научно-исследовательской работы, в том числе путем выступления с докладом (сообщением), на зарубежной, 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5B26">
        <w:rPr>
          <w:rFonts w:ascii="Times New Roman" w:eastAsia="Calibri" w:hAnsi="Times New Roman" w:cs="Times New Roman"/>
          <w:sz w:val="28"/>
        </w:rPr>
        <w:t>2.2.4. При отборе претендентов на назначение стипендии талантливым аспирантам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5B26">
        <w:rPr>
          <w:rFonts w:ascii="Times New Roman" w:eastAsia="Calibri" w:hAnsi="Times New Roman" w:cs="Times New Roman"/>
          <w:sz w:val="28"/>
        </w:rPr>
        <w:t>- в первую очередь – претендентам, обучающимся по договору о целевом обучении с последующим трудоустройством в организацию образования, при условии соответствия критериям, указанным в абзацах шестом и восьмом пункта 2.2.3 подраздела 2.2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5B26">
        <w:rPr>
          <w:rFonts w:ascii="Times New Roman" w:eastAsia="Calibri" w:hAnsi="Times New Roman" w:cs="Times New Roman"/>
          <w:sz w:val="28"/>
        </w:rPr>
        <w:t>- во вторую очередь – претендентам, удовлетворяющим критериям, предусмотренным абзацами вторым и третьим пункта 2.2.3 подраздела 2.2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5B26">
        <w:rPr>
          <w:rFonts w:ascii="Times New Roman" w:eastAsia="Calibri" w:hAnsi="Times New Roman" w:cs="Times New Roman"/>
          <w:sz w:val="28"/>
        </w:rPr>
        <w:t>- в третью очередь – претендентам, удовлетворяющим не менее чем двум критериям, предусмотренным абзацами вторым – пятым пункта 2.2.3 подраздела 2.2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5B26">
        <w:rPr>
          <w:rFonts w:ascii="Times New Roman" w:eastAsia="Calibri" w:hAnsi="Times New Roman" w:cs="Times New Roman"/>
          <w:sz w:val="28"/>
        </w:rPr>
        <w:t xml:space="preserve">- в четвертую очередь </w:t>
      </w:r>
      <w:r w:rsidRPr="00B65B26">
        <w:rPr>
          <w:rFonts w:ascii="Times New Roman" w:eastAsia="Calibri" w:hAnsi="Times New Roman" w:cs="Times New Roman"/>
          <w:sz w:val="28"/>
        </w:rPr>
        <w:t xml:space="preserve"> претендентам, удовлетворяющим наибольшему количеству критериев, указанных в абзацах втором – восьмом пункта 2.2.3 подраздела 2.2 данного раздела </w:t>
      </w:r>
      <w:proofErr w:type="gramStart"/>
      <w:r w:rsidRPr="00B65B26">
        <w:rPr>
          <w:rFonts w:ascii="Times New Roman" w:eastAsia="Calibri" w:hAnsi="Times New Roman" w:cs="Times New Roman"/>
          <w:sz w:val="28"/>
        </w:rPr>
        <w:t>Положения.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</w:t>
      </w:r>
      <w:proofErr w:type="gramEnd"/>
      <w:r w:rsidRPr="00B65B26">
        <w:rPr>
          <w:rFonts w:ascii="Times New Roman" w:eastAsia="Calibri" w:hAnsi="Times New Roman" w:cs="Times New Roman"/>
          <w:sz w:val="28"/>
          <w:szCs w:val="28"/>
        </w:rPr>
        <w:t>в ред. указов Губернатора области от 09.06.2016 № 303, от 24.06.2021 № 178 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2.2.5. При равенстве позиций претендентов по количеству соответствий критериям, предусмотренным пунктом 2.2.3 подраздела 2.2 данного раздела Положения,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претенденту, имеющему достижения по критерию, указанному в пункте 2.2.3 подраздела 2.2 данного раздела Положения на более высокой позиции;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третьем – восьмом пункта 2.2.3 подраздела 2.2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в мероприятиях с международным участием;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&lt;пункт 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2.3. Стипендия Губернатора области студентам, обучающимся по приоритетным в Ярославской области образовательным программам высшего образования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2.3.1. Стипендия Губернатора области студентам, обучающимся по приоритетным в Ярославской области образовательным программам высшего образования (далее – стипендия студентам по приоритетным программам), назначается студентам, обучающимся по образовательным программам бакалавриата, специалитета и магистратуры, включенным в перечень приоритетных программ.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2.3.2. Стипендия студентам по приоритетным программам назначается студентам за достижения в профессиональной подготовке, учебной и научно-исследовательской деятельности на основании конкурсного отбора.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2.3.3. К конкурсному отбору допускаются студенты, удовлетворяющие следующим условиям: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студентам по приоритетным программам, оценок «отлично» и «хорошо» при наличии не менее 50 процентов оценок «отлично» от общего количества полученных оценок;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студентам по приоритетным программам.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2.3.4. Критериями конкурсного отбора претендентов на назначение стипендии студентам по приоритетным программам являются: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признание студента победителем или призером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зарубежной, 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учебных достижений студентов и проведенных в течение учебного года, предшествующего назначению стипендии студентам по приоритетным программам;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указов Губернатора области от 09.06.2016 № 303,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студентам по приоритетным программам;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наличие документа, удостоверяющего внедрение результатов учебно-исследовательской деятельности студента в практику хозяйствующего </w:t>
      </w: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субъекта, сфера деятельности которого соответствует профилю основной образовательной программы студента;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публикаций общим объемом авторского текста не менее 0,1 печатного листа в научном (учебно-научном, учебно-методическом) зарубежном, 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студентам по приоритетным программам;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указов Губернатора области от 09.06.2016 № 303,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от 26.03.2020 № 64 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иное публичное представление студентом не менее двух раз в течение учебного года, предшествующего назначению стипендии студентам по приоритетным программам, результатов учебной и научно-исследовательской работы, в том числе путем выступления с докладом (сообщением), на зарубежной, 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студента, обучающегося по направлению подготовки высшего образования – магистратуры, полученные в качестве результатов основной трудовой деятельности, не могут заявляться претендентом на назначение стипендии студентам по приоритетным программам в качестве достижений в профессиональной подготовке, учебной и научно-исследовательской деятельности. &lt;в ред. указа Губернатора области от 06.06.2017 № 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2.3.5. При отборе претендентов на назначение стипендии студентам по приоритетным программам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претендентам, удовлетворяющим критериям, предусмотренным абзацами вторым и третьим пункта 2.3.4 подраздела 2.3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претендентам, удовлетворяющим не менее чем двум критериям, предусмотренным абзацами вторым – четвертым пункта 2.3.4 подраздела 2.3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претендентам, удовлетворяющим наибольшему количеству критериев, указанных в абзацах втором – шестом пункта 2.3.4 подраздела 2.3 данного раздела Положения.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2.3.6. При равенстве позиций претендентов по количеству соответствий критериям, предусмотренным пунктом 2.3.4 подраздела 2.3 данного раздела Положения, приоритет отдается: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&lt;абзац в ред. указа Губернатора области 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 xml:space="preserve">от 15.04.2022 № 91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во вторую очередь – претенденту, имеющему достижения по критерию, указанному в пункте 2.3.4 подраздела 2.3 данного раздела Положения на более высокой позиции;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втором, пятом, шестом пункта 2.3.4 подраздела 2.3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в мероприятиях с международным участием;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&lt;пункт в ред. указов Губернатора области от 09.06.2016 № 303,от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 Стипендия Губернатора области ординаторам, обучающимся по приоритетным в Ярославской области образовательным программам высшего образования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2.4.1. Стипендия Губернатора области ординаторам, обучающимся по приоритетным в Ярославской области образовательным программам высшего образования (далее – стипендия ординаторам), назначается ординаторам, обучающимся по программам высшего образования – подготовки кадров высшей квалификации (программам ординатуры), включенным в перечень приоритетных программ (далее – программы ординатуры).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2.4.2. Стипендия ординаторам назначается ординаторам за достижения в профессиональной подготовке, учебной и научно-исследовательской деятельности в течение учебного года, предшествующего назначению стипендии ординаторам, на основании конкурсного отбора. 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2.4.3. К конкурсному отбору допускаются ординаторы, удовлетворяющие следующим условиям: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ординатором второго года обучения по итогам промежуточной аттестации в течение не менее двух семестров подряд, предшествующих назначению стипендии ординаторам, оценок «отлично» и «хорошо»;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ординатором первого года обучения оценки «отлично» или «хорошо» по итогам вступительных испытаний для лиц, поступающих на обучение по программам ординатуры;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наличие в документе о высшем образовании ординатора первого года обучения среднего балла по предметам, соответствующим программе ординатуры, не ниже 3,5 балла;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ординаторам.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2.4.4. Критериями конкурсного отбора претендентов на назначение стипендии ординаторам являются: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признание ординатора победителем или призером зарубежной, международной, всероссийской, ведомственной, региональной или межвузовской олимпиады, конкурса, соревнования, состязания и иного мероприятия, направленных на выявление профессиональных достижений ординаторов;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прохождение практики, предусмотренной программой ординатуры, в организациях здравоохранения, расположенных в муниципальных образованиях Ярославской области (за исключением г. Ярославля и г. Рыбинска);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публикаций общим объемом авторского текста не менее 0,1 печатного листа в научном (учебно-научном, учебно-методическом) зарубежном, международном, всероссийском, ведомственном, межрегиональном, областном, межвузовском или вузовском издании в течение обучения в ординатуре; &lt;в ред. указов Губернатора области от 09.06.2016 № 303,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от 26.03.2020 № 64 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иное публичное представление ординатором результатов учебной и научно-исследовательской работы, в том числе путем выступления с докладом (сообщением), на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зарубежной, международной, всероссийской, ведомственной, межрегиональной, областной межвузовской или вузовской конференции, семинаре, ином мероприятии соответствующего уровня.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2.4.5. При отборе претендентов на назначение стипендии ординаторам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претендентам, удовлетворяющим критериям, предусмотренным абзацами вторым и третьим пункта 2.4.4 подраздела 2.4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претендентам, удовлетворяющим критерию, предусмотренному абзацем третьим пункта 2.4.4 подраздела 2.4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претендентам, удовлетворяющим критериям, предусмотренным абзацами четвертым и пятым пункта 2.4.4 подраздела 2.4 данного раздела Положения.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2.4.6. При равенстве позиций претендентов по количеству соответствий критериям, предусмотренным пунктом 2.4.4 подраздела 2.4 данного раздела Положения,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претенденту, имеющему достижения по критерию, указанному в пункте 2.4.4 подраздела 2.4 данного раздела Положения на более высокой позиции;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втором, четвертом, пятом пункта 2.4.4 подраздела 2.4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в мероприятиях с международным участием;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межвузовском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&lt;пункт в ред. указа Губернатора области от 09.06.2016 № 303,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2.5. Стипендия имени В.В. Терешковой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18"/>
          <w:lang w:eastAsia="ru-RU"/>
        </w:rPr>
        <w:t>2.5.1. Стипендия имени В.В. Терешковой (далее – стипендия им. Терешковой) учреждается в знак признания выдающегося вклада первой в мире женщины-космонавта Валентины Владимировны Терешковой в освоение космического пространства, организацию международного, политического и культурного сотрудничества, развитие Ярославской области и в целях стимулирования общественной и спортивной активности студентов.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2.5.</w:t>
      </w:r>
      <w:proofErr w:type="gramStart"/>
      <w:r w:rsidRPr="00B65B26">
        <w:rPr>
          <w:rFonts w:ascii="Times New Roman" w:eastAsia="Calibri" w:hAnsi="Times New Roman" w:cs="Times New Roman"/>
          <w:sz w:val="28"/>
          <w:szCs w:val="28"/>
        </w:rPr>
        <w:t>2.</w:t>
      </w:r>
      <w:r w:rsidRPr="00B65B26">
        <w:rPr>
          <w:rFonts w:ascii="Times New Roman" w:eastAsia="Times New Roman" w:hAnsi="Times New Roman" w:cs="Calibri"/>
          <w:sz w:val="28"/>
        </w:rPr>
        <w:t>Стипендия</w:t>
      </w:r>
      <w:proofErr w:type="gramEnd"/>
      <w:r w:rsidRPr="00B65B26">
        <w:rPr>
          <w:rFonts w:ascii="Times New Roman" w:eastAsia="Times New Roman" w:hAnsi="Times New Roman" w:cs="Calibri"/>
          <w:sz w:val="28"/>
        </w:rPr>
        <w:t xml:space="preserve"> им. Терешковой назначается на основании конкурсного отбора студентам, проявившим себя в учебной деятельности и имеющим достижения в спорте и (или) общественной деятельности.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B26">
        <w:rPr>
          <w:rFonts w:ascii="Times New Roman" w:eastAsia="Times New Roman" w:hAnsi="Times New Roman" w:cs="Calibri"/>
          <w:sz w:val="28"/>
        </w:rPr>
        <w:t xml:space="preserve">&lt;пункт в ред. указа Губернатора </w:t>
      </w:r>
      <w:proofErr w:type="gramStart"/>
      <w:r w:rsidRPr="00B65B26">
        <w:rPr>
          <w:rFonts w:ascii="Times New Roman" w:eastAsia="Times New Roman" w:hAnsi="Times New Roman" w:cs="Calibri"/>
          <w:sz w:val="28"/>
        </w:rPr>
        <w:t>области  от</w:t>
      </w:r>
      <w:proofErr w:type="gramEnd"/>
      <w:r w:rsidRPr="00B65B26">
        <w:rPr>
          <w:rFonts w:ascii="Times New Roman" w:eastAsia="Times New Roman" w:hAnsi="Times New Roman" w:cs="Calibri"/>
          <w:sz w:val="28"/>
        </w:rPr>
        <w:t xml:space="preserve">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2.5.3. К конкурсному отбору допускаются студенты, удовлетворяющие следующим условиям: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Терешковой, оценок «отлично» и «хорошо»;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Терешковой.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2.5.4. Критериями конкурсного отбора претендентов на назначение стипендии им. Терешковой являются: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систематическое безвозмездное выполнение студентом общественно полезной деятельности посредством участия в </w:t>
      </w:r>
      <w:r w:rsidRPr="00B65B26">
        <w:rPr>
          <w:rFonts w:ascii="Times New Roman" w:eastAsia="Times New Roman" w:hAnsi="Times New Roman" w:cs="Calibri"/>
          <w:sz w:val="28"/>
        </w:rPr>
        <w:t>организации, проведении и информационном обеспечении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социально ориентированных, культурных и воспитательных мероприятий в форме шефской помощи, благотворительных акций и иных формах добровольческой (волонтерской) деятельности (не менее восьмидесяти часов в течение предшествующего назначению стипендии им. Терешковой учебного года, подтвержденных записями в личной книжке добровольца (волонтера) и/или официальной информацией организаций, являющихся организаторами мероприятий);&lt;в ред. указов Губернатора области от 09.06.2016 № 303, от 06.06.2017 №188,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от 01.04.2019 № 95&gt;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систематическое участие в общественной деятельности, направленной на пропаганду общечеловеческих ценностей, уважения к правам и свободам человека, в том числе в обеспечении защиты прав студентов; организации и проведении общественно значимых мероприятий патриотического и культурно-массового характера (не менее двух раз в течение учебного года, предшествующего назначению стипендии им. Терешковой);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студентом в течение учебного года, предшествующего назначению стипендии им. Терешковой, награды (приза) за спортивные достижения на международных, всероссийских, ведомственных, межрегиональных, областных, муниципальных или межвузовских мероприятиях;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наличие знака отличия соответствующей ступени Всероссийского физкультурно-спортивного комплекса «Готов к труду и обороне» (ГТО), полученного в период обучения в организации образования;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мероприятиях, включая их организацию и проведение (не менее двух раз в течение учебного года, предшествующего назначению стипендии им. Терешковой).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Calibri" w:hAnsi="Times New Roman" w:cs="Times New Roman"/>
          <w:sz w:val="28"/>
          <w:szCs w:val="20"/>
          <w:lang w:eastAsia="ru-RU"/>
        </w:rPr>
        <w:t>2.5.</w:t>
      </w:r>
      <w:proofErr w:type="gramStart"/>
      <w:r w:rsidRPr="00B65B26">
        <w:rPr>
          <w:rFonts w:ascii="Times New Roman" w:eastAsia="Calibri" w:hAnsi="Times New Roman" w:cs="Times New Roman"/>
          <w:sz w:val="28"/>
          <w:szCs w:val="20"/>
          <w:lang w:eastAsia="ru-RU"/>
        </w:rPr>
        <w:t>5.</w:t>
      </w:r>
      <w:r w:rsidRPr="00B65B26">
        <w:rPr>
          <w:rFonts w:ascii="Times New Roman" w:eastAsia="Times New Roman" w:hAnsi="Times New Roman" w:cs="Calibri"/>
          <w:sz w:val="28"/>
        </w:rPr>
        <w:t>Достижение</w:t>
      </w:r>
      <w:proofErr w:type="gramEnd"/>
      <w:r w:rsidRPr="00B65B26">
        <w:rPr>
          <w:rFonts w:ascii="Times New Roman" w:eastAsia="Times New Roman" w:hAnsi="Times New Roman" w:cs="Calibri"/>
          <w:sz w:val="28"/>
        </w:rPr>
        <w:t xml:space="preserve"> претендента, соответствующее критерию, указанному в абзаце четвертом пункта 2.5.4 подраздела 2.5 данного Положения, не учитывается, если студент за участие в спортивных соревнованиях и подготовку к ним в качестве своей основной деятельности получал вознаграждение от организаторов таких соревнований и (или) заработную плату.</w:t>
      </w:r>
    </w:p>
    <w:p w:rsidR="00A801E3" w:rsidRPr="00B65B26" w:rsidRDefault="00A801E3" w:rsidP="00B65B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65B26">
        <w:rPr>
          <w:rFonts w:ascii="Times New Roman" w:eastAsia="Times New Roman" w:hAnsi="Times New Roman" w:cs="Calibri"/>
          <w:sz w:val="28"/>
        </w:rPr>
        <w:lastRenderedPageBreak/>
        <w:t xml:space="preserve">Достижение претендента, соответствующее критерию, указанному в абзаце пятом пункта 2.5.4 подраздела 2.5 данного Положения, не учитывается, если студент ранее являлся получателем стипендии им. Терешковой, назначенной с учетом данного достижения. </w:t>
      </w:r>
      <w:r w:rsidRPr="00B65B2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&lt;в ред. указа Губернатора области от 06.06.2017 № 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2.5.6. При отборе претендентов на назначение стипендии им. Терешковой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претендентам, удовлетворяющим наибольшему количеству критериев, указанных в абзацах втором – шестом пункта 2.5.4 подраздела 2.5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претендентам, удовлетворяющим одному из критериев, предусмотренных абзацами вторым и третьим пункта 2.5.4 подраздела 2.5 данного раздела Положения, и одному из критериев, предусмотренных абзацами четвертым – шестым пункта 2.5.4 подраздела 2.5 данного раздела Положения;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претендентам, удовлетворяющим критериям, предусмотренным абзацами вторым и третьим пункта 2.5.4 подраздела 2.5 данного раздела Положения, или двум и более критериям, предусмотренным абзацами четвертым – шестым пункта 2.5.4 подраздела 2.5 данного раздела Положения (поочередно, начиная с лица, удовлетворяющего критериям, предусмотренным абзацами вторым и третьим пункта 2.5.4 подраздела 2.5 данного раздела Положения).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четвертую очередь – претендентам, удовлетворяющим одному из критериев, предусмотренных абзацами вторым и третьим пункта 2.5.4 подраздела 2.5 данного раздела Положения, или одному из критериев, предусмотренных абзацами четвертым – шестым пункта 2.5.4 подраздела 2.5 данного раздела Положения (поочередно, начиная с лица, удовлетворяющего одному из критериев, предусмотренных абзацами вторым и третьим пункта 2.5.4 подраздела 2.5 данного раздела Положения).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введён указом Губернатора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2.5.7. При равенстве позиций претендентов по количеству соответствий критериям, предусмотренным пунктом 2.5.4 подраздела 2.5 данного раздела Положения,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претенденту, имеющему достижения по критерию, указанному в пункте 2.5.4 подраздела 2.5 данного раздела Положения на более высокой позиции; &lt;абзац введён указом Губернатора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втором – четвертом, шестом пункта 2.5.4 подраздела 2.5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 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мероприятиях с международным участием;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межрегиональном уровне; &lt;абзац введен указом Губернатора области от 06.06.2017 № 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муниципальном уровне; 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 Стипендия имени Ф.Г. Волкова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18"/>
          <w:lang w:eastAsia="ru-RU"/>
        </w:rPr>
        <w:t>2.6.1. Стипендия имени Ф.Г. Волкова (далее – стипендия им. Волкова) учреждается для увековечения памяти основателя первого русского театра Федора Григорьевича Волкова и в целях стимулирования культурно-творческой активности студентов.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2.6.2. Стипендия им. Волкова назначается студентам, проявившим себя в учебной и культурно-творческой деятельности, на основании конкурсного отбора.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2.6.3. К конкурсному отбору допускаются студенты, удовлетворяющие следующим условиям: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Волкова, оценок «отлично» и «хорошо» при наличии не менее 50 процентов оценок «отлично» от общего количества полученных оценок;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Волкова.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2.6.4. Критериями конкурсного отбора претендентов на назначение стипендии им. Волкова являются: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получение студентом в течение учебного года, предшествующего назначению стипендии им. Волкова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персональной , награды (приза) за результаты культурно-творческой деятельности в рамках конкурса, смотра и иного аналогичного зарубежного, международного, всероссийского, </w:t>
      </w: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ведомственного, регионального, муниципального или межвузовского мероприятия;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указов Губернатора области от 09.06.2016 № 303,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публичное представление студентом в течение учебного года, предшествующего назначению стипендии им. Волкова,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33"/>
      <w:bookmarkEnd w:id="2"/>
      <w:r w:rsidRPr="00B65B26">
        <w:rPr>
          <w:rFonts w:ascii="Times New Roman" w:eastAsia="Calibri" w:hAnsi="Times New Roman" w:cs="Times New Roman"/>
          <w:sz w:val="28"/>
          <w:szCs w:val="28"/>
        </w:rPr>
        <w:t>- систематическое участие студента в организации, проведении и информационном обеспечении публичных культурно-творческих мероприятий воспитательного, пропагандистского и иного общественно значимого характера (не менее двух раз в течение учебного года, предшествующего назначению стипендии им. Волкова).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указов Губернатора области от 09.06.2016 № 303,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2.6.5. При отборе претендентов на назначение стипендии им. Волкова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в первую очередь – претендентам, удовлетворяющим критериям, 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Times New Roman" w:hAnsi="Times New Roman" w:cs="Calibri"/>
          <w:sz w:val="28"/>
        </w:rPr>
        <w:t>предусмотренным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 абзацами вторым и третьим пункта 2.6.4 подраздела 2.6 данного раздела Положения; &lt;в ред. указов Губернатора области от 06.06.2017 №188&gt;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во вторую очередь – претендентам, удовлетворяющим одному из критериев, предусмотренных абзацами вторым и третьим пункта 2.6.4 подраздела 2.6 данного раздела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- абзац исключен &lt;в ред. указа Губернатора области от 09.06.2016 № 303&gt; </w:t>
      </w:r>
    </w:p>
    <w:p w:rsidR="00A801E3" w:rsidRPr="00B65B26" w:rsidRDefault="00A801E3" w:rsidP="00B6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- в третью очередь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претендентам, удовлетворяющим критерию, предусмотренному абзацем четвертым пункта 2.6.4 подраздела 2.6 данного раздела Положения.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 xml:space="preserve">&lt;абзац введён указом Губернатора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01.04.2019 №</w:t>
      </w:r>
      <w:r w:rsidRPr="00B65B26">
        <w:rPr>
          <w:rFonts w:ascii="Times New Roman" w:eastAsia="Times New Roman" w:hAnsi="Times New Roman" w:cs="Calibri"/>
          <w:sz w:val="28"/>
        </w:rPr>
        <w:t xml:space="preserve"> 95</w:t>
      </w:r>
      <w:r w:rsidRPr="00B65B26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2.6.6. При равенстве позиций претендентов по количеству соответствий критериям, предусмотренным пунктом 2.6.4 подраздела 2.6 данного раздела Положения, приоритет отдается: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lastRenderedPageBreak/>
        <w:t>- во вторую очередь – претенденту, имеющему достижения по критерию, указанному в пункте 2.6.4 подраздела 2.6 данного раздела Положения на более высокой позиции;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введён указом Губернатора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&lt;в ред. указа Губернатора области от 26.03.2020 № 64&gt;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Достижения, указанные в абзацах втором – четвертом пункта 2.6.4 подраздела 2.6 данного раздела Положения, по степени снижения статуса подразделяются на: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за рубежом; 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международном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всероссийском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мероприятиях с международным участием;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ведомственном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Times New Roman" w:hAnsi="Times New Roman" w:cs="Calibri"/>
          <w:sz w:val="28"/>
        </w:rPr>
        <w:t xml:space="preserve">- достижения на межрегиональном уровне;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введен указом Губернатора области от 06.06.2017 № 188&gt;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региональном уровне;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муниципальном уровне;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Calibri" w:hAnsi="Times New Roman" w:cs="Times New Roman"/>
          <w:sz w:val="28"/>
          <w:szCs w:val="28"/>
        </w:rPr>
        <w:t>&lt;абзац введен указом Губернатора области от 09.06.2016 № 303&gt;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</w:rPr>
        <w:t>- достижения на межвузовском уровне.</w:t>
      </w:r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назначения именных стипендий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Назначение именных стипендий осуществляется ежегодно, с 01 сентября, на один учебный год. В 2015/2016 учебном году – с 01 января 2016 года до конца учебного года.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Назначение именных стипендий осуществляется на конкурсной основе посредством отбора претендентов в соответствии с критериями отбора, указанными в </w:t>
      </w:r>
      <w:hyperlink w:anchor="Par62" w:history="1">
        <w:r w:rsidRPr="00B65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Положения, и установленным количеством именных стипендий соответствующего вида.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Преимущественное право на назначение именной стипендии соответствующего вида при </w:t>
      </w:r>
      <w:r w:rsidRPr="00B65B26">
        <w:rPr>
          <w:rFonts w:ascii="Times New Roman" w:eastAsia="Calibri" w:hAnsi="Times New Roman" w:cs="Times New Roman"/>
          <w:sz w:val="28"/>
          <w:szCs w:val="28"/>
        </w:rPr>
        <w:t>равенстве позиций претендентов по количеству соответствий критериям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 разделе 2 Положения, имеют лица, указанные в пункте 3.4 данного раздела Положения.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лицам, имеющим преимущественное право на назначение именной стипендии соответствующего вида, относятся студенты, аспиранты, ординаторы: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5B26">
        <w:rPr>
          <w:rFonts w:ascii="Arial" w:eastAsia="Times New Roman" w:hAnsi="Arial" w:cs="Arial"/>
          <w:szCs w:val="18"/>
          <w:lang w:eastAsia="ru-RU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являющиеся детьми-инвалидами, инвалидами I и II групп, инвалидами с детства;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имеющие право на получение государственной социальной помощи;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- проходившие в течение не менее трех лет военную службу по контракту на воинских должностях, подлежащих замещению солдатами, матросами, сержантами, старшинами, и уволенные с военной службы по основаниям, предусмотренным подпунктами "б"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 "г" пункта 1, подпунктом "а" пункта 2 и подпунктами "а"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 "в" пункта 3 статьи 51 Федерального закона от 28 марта 1998 года № 53-ФЗ "О воинской обязанности и военной службе".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&lt;абзац в ред. указа Губернатора области 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 xml:space="preserve">от 15.04.2022 № 91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Претендент имеет право участвовать в конкурсном отборе на назначение именной стипендии только одного вида.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освоении нескольких основных образовательных профессиональных программ высшего образования студент, аспирант, ординатор участвует в конкурсном отборе на назначение именной стипендии как обучающийся по основной образовательной программе высшего образования более высокого уровня, курса обучения (года обучения) и может быть представлен как претендент только от одной организации образования.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&lt;пункт в ред. указа Губернатора области от 09.06.2016 № 303&gt;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Организации образования ежегодно по окончании учебного года, до 01 сентября, формируют списки претендентов на назначение именных стипендий, соответствующих требованиям, указанным в разделе 2 Положения (далее – списки претендентов).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претендентов на 2015/2016 учебный год формируются до 01 февраля 2016 года.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Организации образования вправе самостоятельно определить принцип формирования списка претендентов в зависимости от курсов обучения с учетом приоритетного отбора претендентов из числа лиц, обучающихся на более старших курсах.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образовательной программе решением ученого, научно-технического совета (совета) и (или) руководителя организации образования устанавливается курс (семестр), начиная с которого осуществляется отбор претендентов.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Организации образования ежегодно, до 20 сентября, направляют в Правительство области утвержденные учеными, научно-техническими советами (советами) и (или) руководителями организаций образования списки претендентов по формам согласно приложению 1 к Положению в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комплекте с описаниями достижений претендентов. Описание достижений претендента заверяется подписью сотрудника образовательной организации, удостоверяющего наличие документального подтверждения достижений претендента. Списки претендентов составляются в ранжированном виде в соответствии с правилами и критериями отбора, установленными в разделе 2 Положения.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&lt;в ред. указов Губернатора области от 09.06.2016 № 303, 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>от 06.09.2018 № 238, от 26.03.2020 № 64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претендентов на 2015/2016 учебный год направляются в секретариат Губернатора области до 10 февраля 2016 года.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претендентов, представляемых организацией образования, не должно превышать количество установленных указом Губернатора области именных стипендий соответствующего вида (за исключением стипендии ординаторам).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&lt;в ред. указа Губернатора области от 29.03.2016 № 150&gt;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в списках претендентов сведений несут руководители организаций образования.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Конкурсный отбор претендентов на назначение именных стипендий из числа лиц, представленных организациями образования, осуществляется экспертной комиссией по отбору претендентов на назначение именных стипендий (далее – комиссия), состав которой утверждается Губернатором области.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осуществляет свою деятельность в соответствии с положением о комиссии, утверждаемым Губернатором области.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B65B26">
        <w:rPr>
          <w:rFonts w:ascii="Times New Roman" w:eastAsia="Times New Roman" w:hAnsi="Times New Roman" w:cs="Calibri"/>
          <w:sz w:val="28"/>
        </w:rPr>
        <w:t>Списки претендентов, поступившие в Правительство области с нарушением сроков, указанных в пункте 3.8 данного раздела Положения, комиссией не рассматриваются. &lt;в ред. указа Губернатора области от 26.03.2020 № 64&gt;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Не рассматривается в качестве претендента на назначение стипендии и исключается из списков претендентов лицо: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сведения о котором представлены не в полном объеме, предусмотренном установленными приложением 1 к Положению формами;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представленное к участию в конкурсном отборе на назначение именной стипендии с нарушением правил, установленных в пункте 3.5 данного раздела Положения. &lt;в ред. указа Губернатора области от 06.06.2017 № 188&gt;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Комиссия ежегодно, до 15</w:t>
      </w:r>
      <w:r w:rsidRPr="00B65B26">
        <w:rPr>
          <w:rFonts w:ascii="Times New Roman" w:eastAsia="Times New Roman" w:hAnsi="Times New Roman" w:cs="Calibri"/>
          <w:sz w:val="28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ноября: &lt;в ред. указа Губернатора области от 06.06.2017 № 188&gt;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списки претендентов в соответствии с критериями отбора, указанными в </w:t>
      </w:r>
      <w:hyperlink w:anchor="Par62" w:history="1">
        <w:r w:rsidRPr="00B65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виду именной стипендии составляет рейтинг претендентов на назначение именных стипендий с учетом критериев отбора, установленных в разделе 2 Положения;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учетом установленного количества именных стипендий каждого вида принимает решение о кандидатах, рекомендуемых на назначение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именных стипендий;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виду именной стипендии формирует резервный ранжированный список лиц для назначения именной стипендии в случае образования вакансии, не превышающий десяти процентов от установленного количества каждого вида именной стипендии.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кандидатов, рекомендуемых на назначение именных стипендий на 2015/2016 учебный год, и резервные списки лиц для назначения именных стипендий на 2015/2016 учебный год формируются комиссией до 15 апреля 2016 года.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Список получателей именных стипендий утверждается распоряжением Губернатора области на основании решения комиссии. Правительство области в течение пяти рабочих дней с момента издания распоряжения Губернатора области информирует организации образования о получателях именных стипендий, обучающихся в соответствующей организации образования. &lt;в ред. указа Губернатора области от </w:t>
      </w:r>
      <w:proofErr w:type="gramStart"/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 №</w:t>
      </w:r>
      <w:proofErr w:type="gramEnd"/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Times New Roman"/>
          <w:sz w:val="28"/>
          <w:szCs w:val="28"/>
        </w:rPr>
        <w:t>Получателям именной стипендии каждого вида выдаются свидетельства о назначении стипендии на соответствующий учебный год.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&lt;абзац введен указом Губернатора области</w:t>
      </w:r>
      <w:r w:rsidRPr="00B65B26" w:rsidDel="00B7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 xml:space="preserve">от 15.04.2022 № 91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Организация образования в течение десяти дней с момента получения информации о получателях именных стипендий обеспечивает оформление получателями именных стипендий заявлений на выплату именных стипендий по форме согласно приложению 2 к Положению и направляет их в Правительство области.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Calibri" w:hAnsi="Times New Roman" w:cs="Times New Roman"/>
          <w:sz w:val="28"/>
          <w:szCs w:val="28"/>
          <w:lang w:eastAsia="ru-RU"/>
        </w:rPr>
        <w:t>3.15.</w:t>
      </w:r>
      <w:r w:rsidRPr="00B65B26">
        <w:rPr>
          <w:rFonts w:ascii="Times New Roman" w:eastAsia="Times New Roman" w:hAnsi="Times New Roman" w:cs="Calibri"/>
          <w:sz w:val="28"/>
        </w:rPr>
        <w:t xml:space="preserve"> Выплата именной стипендии прекращается досрочно в случае: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отчисления студента, аспиранта, ординатора из организации образования;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прекращения обучения студента, аспиранта, ординатора по очной форме обучения;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прекращения обучения студента, ординатора по приоритетной в Ярославской области образовательной программе высшего образования;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расторжения договора о целевом обучении ординатора с уполномоченным органом исполнительной власти Ярославской области в сфере здравоохранения;</w:t>
      </w:r>
    </w:p>
    <w:p w:rsidR="00A801E3" w:rsidRPr="00B65B26" w:rsidRDefault="00A801E3" w:rsidP="00B65B26">
      <w:pPr>
        <w:tabs>
          <w:tab w:val="left" w:pos="851"/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установления недостоверности сведений, представленных организацией образования в списках претендентов и явившихся основанием для назначения именной стипендии соответствующего вида;</w:t>
      </w:r>
    </w:p>
    <w:p w:rsidR="00A801E3" w:rsidRPr="00B65B26" w:rsidRDefault="00A801E3" w:rsidP="00B65B26">
      <w:pPr>
        <w:tabs>
          <w:tab w:val="left" w:pos="851"/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- лишения организации образования государственной аккредитации или приостановления действия государственной аккредитации в отношении образовательной программы высшего образования, по которой обучается получатель именной стипендии;</w:t>
      </w:r>
    </w:p>
    <w:p w:rsidR="00A801E3" w:rsidRPr="00B65B26" w:rsidRDefault="00A801E3" w:rsidP="00B65B26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 xml:space="preserve">- аннулирования лицензии на осуществление образовательной деятельности или приостановления ее действия в отношении </w:t>
      </w:r>
      <w:r w:rsidRPr="00B65B26">
        <w:rPr>
          <w:rFonts w:ascii="Times New Roman" w:eastAsia="Times New Roman" w:hAnsi="Times New Roman" w:cs="Calibri"/>
          <w:sz w:val="28"/>
        </w:rPr>
        <w:lastRenderedPageBreak/>
        <w:t>образовательной программы высшего образования, по которой обучается получатель именной стипендии;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Calibri"/>
          <w:sz w:val="28"/>
        </w:rPr>
        <w:t>- реорганизации или ликвидации организации образования.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&lt;в ред. указа Губернатора области от 06.06.2017 № 188&gt;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наступления</w:t>
      </w:r>
      <w:r w:rsidRPr="00B65B26" w:rsidDel="00A9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обстоятельств, которое привело к изменению статуса студента, аспиранта, ординатора, определенного в пунктах 1.2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раздела 1 Положения. (абзац введен указом Губернатора области от 24.06.2021 № </w:t>
      </w:r>
      <w:proofErr w:type="gramStart"/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178 )</w:t>
      </w:r>
      <w:proofErr w:type="gramEnd"/>
    </w:p>
    <w:p w:rsidR="00A801E3" w:rsidRPr="00B65B26" w:rsidRDefault="00A801E3" w:rsidP="00B65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Организация образования информирует Правительство области о возникновении оснований для досрочного прекращения выплаты именной стипендии студенту, аспиранту, ординатору, определенных пунктом 3.15 данного раздела Положения, в течение десяти дней с момента возникновения основания для прекращения выплаты.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образования несет ответственность за своевременное информирование Правительства области о возникновении оснований для прекращения выплаты именной стипендии студенту, аспиранту, ординатору.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65B26">
        <w:rPr>
          <w:rFonts w:ascii="Times New Roman" w:eastAsia="Times New Roman" w:hAnsi="Times New Roman" w:cs="Calibri"/>
          <w:sz w:val="28"/>
        </w:rPr>
        <w:t>Перевод получателя именной стипендии в другую организацию образования из-за наступления обстоятельств, указанных в абзацах седьмом – девятом пункта 3.15 данного раздела Положения, не является основанием для досрочного прекращения выплаты именной стипендии в случае продолжения обучения студента, аспиранта, ординатора по имеющей государственную аккредитацию программе высшего образования.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&lt;абзац введен указом Губернатора области от 06.06.2017 № 188&gt;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В случае, указанном в пункте 3.15 данного раздела Положения, именная стипендия, по которой образовалась вакансия, назначается распоряжением Губернатора области новому получателю, занимающему первую позицию в резервном ранжированном списке для назначения именных стипендий соответствующего вида, при условии, что выплаты лицу, исключаемому из числа получателей именных стипендий, осуществлены в учебном году не в полном объеме. 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именных стипендий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Финансирование выплаты именных стипендий производится за счет ассигнований, предусмотренных на указанные цели в областном бюджете на соответствующий финансовый год.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Именная стипендия выплачивается в установленном размере два раза в течение учебного года в форме единовременной выплаты за семестр:</w:t>
      </w:r>
    </w:p>
    <w:p w:rsidR="00A801E3" w:rsidRPr="00B65B26" w:rsidRDefault="00A801E3" w:rsidP="00B65B2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B26">
        <w:rPr>
          <w:rFonts w:ascii="Times New Roman" w:eastAsia="Times New Roman" w:hAnsi="Times New Roman" w:cs="Times New Roman"/>
          <w:sz w:val="28"/>
          <w:szCs w:val="28"/>
        </w:rPr>
        <w:t>- за первый семестр: в течение декабря – получателям именных стипендий, обучавшимся в организации образования до 01 декабря текущего учебного года, в соответствии со списком получателей именных стипендий, утвержденным распоряжением Губернатора области;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&lt;в ред. указа Губернатора области  от 15.04.2022 № 91&gt;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</w:rPr>
        <w:t xml:space="preserve">- за второй семестр: в течение июня – получателям именных </w:t>
      </w:r>
      <w:r w:rsidRPr="00B65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стипендий, обучавшимся в организации образования до 01 июня текущего учебного года, в соответствии со списком получателей именных стипендий, утвержденным распоряжением Губернатора области. 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&lt;в ред. указа Губернатора области </w:t>
      </w:r>
      <w:r w:rsidRPr="00B65B26">
        <w:rPr>
          <w:rFonts w:ascii="Times New Roman" w:eastAsia="Times New Roman" w:hAnsi="Times New Roman" w:cs="Calibri"/>
          <w:color w:val="000000"/>
          <w:sz w:val="28"/>
          <w:szCs w:val="18"/>
          <w:lang w:eastAsia="ru-RU"/>
        </w:rPr>
        <w:t>от 15.04.2022 № 91</w:t>
      </w: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именных стипендий в 2015/2016 учебном году осуществляется в установленном размере один раз в форме единовременной выплаты в течение июня в соответствии со списком получателей именных стипендий, утвержденным распоряжением Губернатора области и действующим по состоянию на 01 июня.</w:t>
      </w:r>
    </w:p>
    <w:p w:rsidR="00A801E3" w:rsidRPr="00B65B26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Выплата именных стипендий осуществляется финансовым управлением Правительства области на основании списка получателей именных стипендий и заявлений получателей именных стипендий путем перевода средств на лицевые счета получателей в сроки, определенные  пунктом 4.2 данного раздела Положения.</w:t>
      </w:r>
    </w:p>
    <w:p w:rsidR="00712026" w:rsidRPr="007B4FD1" w:rsidRDefault="00A801E3" w:rsidP="00B65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2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Нахождение получателя именной стипендии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получателю именной стипендии.</w:t>
      </w:r>
    </w:p>
    <w:sectPr w:rsidR="00712026" w:rsidRPr="007B4FD1" w:rsidSect="007B4FD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E8" w:rsidRDefault="00DE42E8" w:rsidP="007B4FD1">
      <w:pPr>
        <w:spacing w:after="0" w:line="240" w:lineRule="auto"/>
      </w:pPr>
      <w:r>
        <w:separator/>
      </w:r>
    </w:p>
  </w:endnote>
  <w:endnote w:type="continuationSeparator" w:id="0">
    <w:p w:rsidR="00DE42E8" w:rsidRDefault="00DE42E8" w:rsidP="007B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E8" w:rsidRDefault="00DE42E8" w:rsidP="007B4FD1">
      <w:pPr>
        <w:spacing w:after="0" w:line="240" w:lineRule="auto"/>
      </w:pPr>
      <w:r>
        <w:separator/>
      </w:r>
    </w:p>
  </w:footnote>
  <w:footnote w:type="continuationSeparator" w:id="0">
    <w:p w:rsidR="00DE42E8" w:rsidRDefault="00DE42E8" w:rsidP="007B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030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B4FD1" w:rsidRPr="007B4FD1" w:rsidRDefault="007B4FD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B4FD1">
          <w:rPr>
            <w:rFonts w:ascii="Times New Roman" w:hAnsi="Times New Roman" w:cs="Times New Roman"/>
            <w:sz w:val="28"/>
          </w:rPr>
          <w:fldChar w:fldCharType="begin"/>
        </w:r>
        <w:r w:rsidRPr="007B4FD1">
          <w:rPr>
            <w:rFonts w:ascii="Times New Roman" w:hAnsi="Times New Roman" w:cs="Times New Roman"/>
            <w:sz w:val="28"/>
          </w:rPr>
          <w:instrText>PAGE   \* MERGEFORMAT</w:instrText>
        </w:r>
        <w:r w:rsidRPr="007B4FD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22</w:t>
        </w:r>
        <w:r w:rsidRPr="007B4F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B4FD1" w:rsidRDefault="007B4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E3"/>
    <w:rsid w:val="00003832"/>
    <w:rsid w:val="00007FEB"/>
    <w:rsid w:val="00011F6F"/>
    <w:rsid w:val="00012E60"/>
    <w:rsid w:val="00012F4E"/>
    <w:rsid w:val="00013637"/>
    <w:rsid w:val="00014070"/>
    <w:rsid w:val="00015E44"/>
    <w:rsid w:val="000173C8"/>
    <w:rsid w:val="00022DB5"/>
    <w:rsid w:val="00027F75"/>
    <w:rsid w:val="0003178E"/>
    <w:rsid w:val="0003371A"/>
    <w:rsid w:val="00035014"/>
    <w:rsid w:val="00036651"/>
    <w:rsid w:val="0003671F"/>
    <w:rsid w:val="00040507"/>
    <w:rsid w:val="00040AAA"/>
    <w:rsid w:val="00045DEC"/>
    <w:rsid w:val="00050994"/>
    <w:rsid w:val="00054CB8"/>
    <w:rsid w:val="000554CE"/>
    <w:rsid w:val="00056172"/>
    <w:rsid w:val="00056EA1"/>
    <w:rsid w:val="00062792"/>
    <w:rsid w:val="00067D91"/>
    <w:rsid w:val="000821EC"/>
    <w:rsid w:val="0008536A"/>
    <w:rsid w:val="00092AC6"/>
    <w:rsid w:val="00092B93"/>
    <w:rsid w:val="000949B6"/>
    <w:rsid w:val="00094AB4"/>
    <w:rsid w:val="000952D1"/>
    <w:rsid w:val="00095EC3"/>
    <w:rsid w:val="00097723"/>
    <w:rsid w:val="000A4050"/>
    <w:rsid w:val="000A444C"/>
    <w:rsid w:val="000A617C"/>
    <w:rsid w:val="000A6327"/>
    <w:rsid w:val="000B256C"/>
    <w:rsid w:val="000B5853"/>
    <w:rsid w:val="000B6B71"/>
    <w:rsid w:val="000C07C9"/>
    <w:rsid w:val="000C5DCF"/>
    <w:rsid w:val="000C666A"/>
    <w:rsid w:val="000D05BA"/>
    <w:rsid w:val="000D3A75"/>
    <w:rsid w:val="000D5861"/>
    <w:rsid w:val="000E006C"/>
    <w:rsid w:val="000E0791"/>
    <w:rsid w:val="000E155C"/>
    <w:rsid w:val="000E68E5"/>
    <w:rsid w:val="000F15E7"/>
    <w:rsid w:val="000F2368"/>
    <w:rsid w:val="000F2542"/>
    <w:rsid w:val="000F7E01"/>
    <w:rsid w:val="000F7ED1"/>
    <w:rsid w:val="001008CD"/>
    <w:rsid w:val="00104C35"/>
    <w:rsid w:val="001057DD"/>
    <w:rsid w:val="00107411"/>
    <w:rsid w:val="00110054"/>
    <w:rsid w:val="00110992"/>
    <w:rsid w:val="00110E0B"/>
    <w:rsid w:val="0011175E"/>
    <w:rsid w:val="00114CD1"/>
    <w:rsid w:val="00120121"/>
    <w:rsid w:val="001239B2"/>
    <w:rsid w:val="00124BEC"/>
    <w:rsid w:val="00124F57"/>
    <w:rsid w:val="0012701F"/>
    <w:rsid w:val="0013017C"/>
    <w:rsid w:val="00130C57"/>
    <w:rsid w:val="00133C3A"/>
    <w:rsid w:val="00136738"/>
    <w:rsid w:val="001367FE"/>
    <w:rsid w:val="00136811"/>
    <w:rsid w:val="001411B4"/>
    <w:rsid w:val="00145E2D"/>
    <w:rsid w:val="001468E7"/>
    <w:rsid w:val="00147B95"/>
    <w:rsid w:val="00150B7B"/>
    <w:rsid w:val="00152517"/>
    <w:rsid w:val="00152546"/>
    <w:rsid w:val="0015300A"/>
    <w:rsid w:val="00153947"/>
    <w:rsid w:val="00153B6B"/>
    <w:rsid w:val="001620D0"/>
    <w:rsid w:val="00163D09"/>
    <w:rsid w:val="00163D77"/>
    <w:rsid w:val="00165033"/>
    <w:rsid w:val="00165D55"/>
    <w:rsid w:val="0017753C"/>
    <w:rsid w:val="00180141"/>
    <w:rsid w:val="00187BB5"/>
    <w:rsid w:val="0019681E"/>
    <w:rsid w:val="00196FC0"/>
    <w:rsid w:val="001A0E04"/>
    <w:rsid w:val="001A1B1A"/>
    <w:rsid w:val="001A1C6F"/>
    <w:rsid w:val="001A2992"/>
    <w:rsid w:val="001A5FDD"/>
    <w:rsid w:val="001A692F"/>
    <w:rsid w:val="001A6F3F"/>
    <w:rsid w:val="001A7CCA"/>
    <w:rsid w:val="001B0CEF"/>
    <w:rsid w:val="001B390B"/>
    <w:rsid w:val="001B62E5"/>
    <w:rsid w:val="001B7B11"/>
    <w:rsid w:val="001C0457"/>
    <w:rsid w:val="001C17A2"/>
    <w:rsid w:val="001C306B"/>
    <w:rsid w:val="001C3250"/>
    <w:rsid w:val="001C7FCF"/>
    <w:rsid w:val="001D17D9"/>
    <w:rsid w:val="001D29EC"/>
    <w:rsid w:val="001D583D"/>
    <w:rsid w:val="001E1624"/>
    <w:rsid w:val="001E2C58"/>
    <w:rsid w:val="001E2CCC"/>
    <w:rsid w:val="001F3818"/>
    <w:rsid w:val="002012AE"/>
    <w:rsid w:val="002031E6"/>
    <w:rsid w:val="00203A96"/>
    <w:rsid w:val="0020530F"/>
    <w:rsid w:val="0020538A"/>
    <w:rsid w:val="00205F11"/>
    <w:rsid w:val="00211054"/>
    <w:rsid w:val="0021454B"/>
    <w:rsid w:val="00217116"/>
    <w:rsid w:val="002174E4"/>
    <w:rsid w:val="002208AA"/>
    <w:rsid w:val="0022146B"/>
    <w:rsid w:val="00222986"/>
    <w:rsid w:val="00231493"/>
    <w:rsid w:val="00231495"/>
    <w:rsid w:val="002315D9"/>
    <w:rsid w:val="00235279"/>
    <w:rsid w:val="00236DE3"/>
    <w:rsid w:val="0024179F"/>
    <w:rsid w:val="00250EC7"/>
    <w:rsid w:val="00250F09"/>
    <w:rsid w:val="00251584"/>
    <w:rsid w:val="002519DB"/>
    <w:rsid w:val="00252107"/>
    <w:rsid w:val="00256E7B"/>
    <w:rsid w:val="0025776E"/>
    <w:rsid w:val="00260945"/>
    <w:rsid w:val="00265755"/>
    <w:rsid w:val="00266D62"/>
    <w:rsid w:val="002711DB"/>
    <w:rsid w:val="0027220E"/>
    <w:rsid w:val="00283E1B"/>
    <w:rsid w:val="00285545"/>
    <w:rsid w:val="00285FE6"/>
    <w:rsid w:val="0028759E"/>
    <w:rsid w:val="00292E57"/>
    <w:rsid w:val="002972B6"/>
    <w:rsid w:val="002A1F5C"/>
    <w:rsid w:val="002A60C5"/>
    <w:rsid w:val="002A70C4"/>
    <w:rsid w:val="002A7EA2"/>
    <w:rsid w:val="002B2301"/>
    <w:rsid w:val="002B4859"/>
    <w:rsid w:val="002B5B34"/>
    <w:rsid w:val="002C37EF"/>
    <w:rsid w:val="002C482B"/>
    <w:rsid w:val="002C5B6E"/>
    <w:rsid w:val="002C7651"/>
    <w:rsid w:val="002D1809"/>
    <w:rsid w:val="002D5224"/>
    <w:rsid w:val="002D60F3"/>
    <w:rsid w:val="002D69CC"/>
    <w:rsid w:val="002D7AA7"/>
    <w:rsid w:val="002D7B67"/>
    <w:rsid w:val="002D7E8F"/>
    <w:rsid w:val="002D7FA2"/>
    <w:rsid w:val="002E0522"/>
    <w:rsid w:val="002E0590"/>
    <w:rsid w:val="002E0CF4"/>
    <w:rsid w:val="002E4680"/>
    <w:rsid w:val="002E737A"/>
    <w:rsid w:val="002F630C"/>
    <w:rsid w:val="002F7B75"/>
    <w:rsid w:val="0030279E"/>
    <w:rsid w:val="00305A5E"/>
    <w:rsid w:val="003162C0"/>
    <w:rsid w:val="003210F7"/>
    <w:rsid w:val="003235CE"/>
    <w:rsid w:val="0032453D"/>
    <w:rsid w:val="00326286"/>
    <w:rsid w:val="0032747A"/>
    <w:rsid w:val="00330E4B"/>
    <w:rsid w:val="0033157B"/>
    <w:rsid w:val="003339E3"/>
    <w:rsid w:val="00334498"/>
    <w:rsid w:val="003361EC"/>
    <w:rsid w:val="00340C37"/>
    <w:rsid w:val="00341EA9"/>
    <w:rsid w:val="00345499"/>
    <w:rsid w:val="00346364"/>
    <w:rsid w:val="0034672D"/>
    <w:rsid w:val="00347A58"/>
    <w:rsid w:val="00354B4D"/>
    <w:rsid w:val="003557BD"/>
    <w:rsid w:val="0035610B"/>
    <w:rsid w:val="00356B2C"/>
    <w:rsid w:val="003572CE"/>
    <w:rsid w:val="00357BAB"/>
    <w:rsid w:val="00360E33"/>
    <w:rsid w:val="00363003"/>
    <w:rsid w:val="00364AD6"/>
    <w:rsid w:val="00376733"/>
    <w:rsid w:val="00377F00"/>
    <w:rsid w:val="003801DA"/>
    <w:rsid w:val="003810E5"/>
    <w:rsid w:val="00381398"/>
    <w:rsid w:val="0038217E"/>
    <w:rsid w:val="0038262F"/>
    <w:rsid w:val="00382713"/>
    <w:rsid w:val="00382974"/>
    <w:rsid w:val="00382A2C"/>
    <w:rsid w:val="0038352A"/>
    <w:rsid w:val="003837C8"/>
    <w:rsid w:val="003841A7"/>
    <w:rsid w:val="00384B46"/>
    <w:rsid w:val="0038653C"/>
    <w:rsid w:val="00387591"/>
    <w:rsid w:val="003902DE"/>
    <w:rsid w:val="00392434"/>
    <w:rsid w:val="0039431B"/>
    <w:rsid w:val="00395568"/>
    <w:rsid w:val="00397205"/>
    <w:rsid w:val="0039747D"/>
    <w:rsid w:val="003A01CF"/>
    <w:rsid w:val="003A0C1D"/>
    <w:rsid w:val="003B0F39"/>
    <w:rsid w:val="003B4B30"/>
    <w:rsid w:val="003B5028"/>
    <w:rsid w:val="003B533A"/>
    <w:rsid w:val="003B719B"/>
    <w:rsid w:val="003B79BF"/>
    <w:rsid w:val="003C62CD"/>
    <w:rsid w:val="003C7AE1"/>
    <w:rsid w:val="003D152F"/>
    <w:rsid w:val="003E320C"/>
    <w:rsid w:val="003E52C0"/>
    <w:rsid w:val="003E5462"/>
    <w:rsid w:val="003F0D94"/>
    <w:rsid w:val="003F0E0C"/>
    <w:rsid w:val="003F0EE0"/>
    <w:rsid w:val="003F5784"/>
    <w:rsid w:val="003F6DC7"/>
    <w:rsid w:val="00400196"/>
    <w:rsid w:val="00400EC6"/>
    <w:rsid w:val="004017EB"/>
    <w:rsid w:val="004111FF"/>
    <w:rsid w:val="00414A21"/>
    <w:rsid w:val="00420EFE"/>
    <w:rsid w:val="004224F5"/>
    <w:rsid w:val="004277F7"/>
    <w:rsid w:val="004278C1"/>
    <w:rsid w:val="004306F3"/>
    <w:rsid w:val="00431ABD"/>
    <w:rsid w:val="0043331A"/>
    <w:rsid w:val="00435440"/>
    <w:rsid w:val="00435B2C"/>
    <w:rsid w:val="00441F5A"/>
    <w:rsid w:val="00442C74"/>
    <w:rsid w:val="00446C4E"/>
    <w:rsid w:val="00452520"/>
    <w:rsid w:val="004536E0"/>
    <w:rsid w:val="00456B6F"/>
    <w:rsid w:val="00467E94"/>
    <w:rsid w:val="0047494C"/>
    <w:rsid w:val="00476A03"/>
    <w:rsid w:val="0048000F"/>
    <w:rsid w:val="00480DE0"/>
    <w:rsid w:val="00481267"/>
    <w:rsid w:val="0048225A"/>
    <w:rsid w:val="00484BB6"/>
    <w:rsid w:val="004866D0"/>
    <w:rsid w:val="00491539"/>
    <w:rsid w:val="0049172A"/>
    <w:rsid w:val="004945CD"/>
    <w:rsid w:val="004A10A4"/>
    <w:rsid w:val="004B2FF3"/>
    <w:rsid w:val="004B3C0A"/>
    <w:rsid w:val="004B46CC"/>
    <w:rsid w:val="004B4DDC"/>
    <w:rsid w:val="004B5A5E"/>
    <w:rsid w:val="004C0055"/>
    <w:rsid w:val="004C0773"/>
    <w:rsid w:val="004C1815"/>
    <w:rsid w:val="004C6489"/>
    <w:rsid w:val="004C6C1C"/>
    <w:rsid w:val="004D4D66"/>
    <w:rsid w:val="004E0123"/>
    <w:rsid w:val="004E1297"/>
    <w:rsid w:val="004E22BE"/>
    <w:rsid w:val="004E450B"/>
    <w:rsid w:val="004E4E9A"/>
    <w:rsid w:val="004E681F"/>
    <w:rsid w:val="004E6D2E"/>
    <w:rsid w:val="004F15F1"/>
    <w:rsid w:val="004F1FBE"/>
    <w:rsid w:val="004F307B"/>
    <w:rsid w:val="004F3E5A"/>
    <w:rsid w:val="004F407E"/>
    <w:rsid w:val="004F46C1"/>
    <w:rsid w:val="004F486D"/>
    <w:rsid w:val="004F5C2E"/>
    <w:rsid w:val="004F64D5"/>
    <w:rsid w:val="004F6672"/>
    <w:rsid w:val="005101C7"/>
    <w:rsid w:val="00521BEB"/>
    <w:rsid w:val="00523026"/>
    <w:rsid w:val="0052445A"/>
    <w:rsid w:val="00526D4C"/>
    <w:rsid w:val="0053269A"/>
    <w:rsid w:val="00532770"/>
    <w:rsid w:val="00532F1F"/>
    <w:rsid w:val="005349D0"/>
    <w:rsid w:val="00534A72"/>
    <w:rsid w:val="005411B3"/>
    <w:rsid w:val="00541D2F"/>
    <w:rsid w:val="00542B42"/>
    <w:rsid w:val="00557F27"/>
    <w:rsid w:val="00557F3C"/>
    <w:rsid w:val="0056000A"/>
    <w:rsid w:val="005616DC"/>
    <w:rsid w:val="00562D2A"/>
    <w:rsid w:val="005649B7"/>
    <w:rsid w:val="00564A98"/>
    <w:rsid w:val="00565473"/>
    <w:rsid w:val="00565B4E"/>
    <w:rsid w:val="005675B2"/>
    <w:rsid w:val="005710AC"/>
    <w:rsid w:val="00571667"/>
    <w:rsid w:val="00571B3E"/>
    <w:rsid w:val="00575B3A"/>
    <w:rsid w:val="005761B9"/>
    <w:rsid w:val="00577F64"/>
    <w:rsid w:val="005830C4"/>
    <w:rsid w:val="005830FB"/>
    <w:rsid w:val="0058557A"/>
    <w:rsid w:val="00587523"/>
    <w:rsid w:val="00592E98"/>
    <w:rsid w:val="005945F1"/>
    <w:rsid w:val="0059574A"/>
    <w:rsid w:val="00595BEE"/>
    <w:rsid w:val="00595FB7"/>
    <w:rsid w:val="00596A72"/>
    <w:rsid w:val="005A1086"/>
    <w:rsid w:val="005A1CF8"/>
    <w:rsid w:val="005B1395"/>
    <w:rsid w:val="005B143D"/>
    <w:rsid w:val="005B180B"/>
    <w:rsid w:val="005B4988"/>
    <w:rsid w:val="005C0A25"/>
    <w:rsid w:val="005C177A"/>
    <w:rsid w:val="005C5C48"/>
    <w:rsid w:val="005C7E7B"/>
    <w:rsid w:val="005D2924"/>
    <w:rsid w:val="005D34E1"/>
    <w:rsid w:val="005D3982"/>
    <w:rsid w:val="005D49D8"/>
    <w:rsid w:val="005D7A6B"/>
    <w:rsid w:val="005D7CF2"/>
    <w:rsid w:val="005E162A"/>
    <w:rsid w:val="005E1694"/>
    <w:rsid w:val="005E59B5"/>
    <w:rsid w:val="005F106A"/>
    <w:rsid w:val="005F2AF9"/>
    <w:rsid w:val="006016B0"/>
    <w:rsid w:val="006119D0"/>
    <w:rsid w:val="006157C0"/>
    <w:rsid w:val="00615F84"/>
    <w:rsid w:val="006218C0"/>
    <w:rsid w:val="006278D7"/>
    <w:rsid w:val="00627AC4"/>
    <w:rsid w:val="00627E1D"/>
    <w:rsid w:val="006301B9"/>
    <w:rsid w:val="00631CD8"/>
    <w:rsid w:val="006320A2"/>
    <w:rsid w:val="006359AD"/>
    <w:rsid w:val="00635F16"/>
    <w:rsid w:val="00637598"/>
    <w:rsid w:val="006377B9"/>
    <w:rsid w:val="00641525"/>
    <w:rsid w:val="00641C82"/>
    <w:rsid w:val="0064222C"/>
    <w:rsid w:val="00642468"/>
    <w:rsid w:val="00645397"/>
    <w:rsid w:val="00645551"/>
    <w:rsid w:val="006464E5"/>
    <w:rsid w:val="00650FA8"/>
    <w:rsid w:val="0065104C"/>
    <w:rsid w:val="00651A8C"/>
    <w:rsid w:val="00652BDB"/>
    <w:rsid w:val="0065398A"/>
    <w:rsid w:val="00654849"/>
    <w:rsid w:val="006550AF"/>
    <w:rsid w:val="006615C4"/>
    <w:rsid w:val="00662396"/>
    <w:rsid w:val="00664413"/>
    <w:rsid w:val="00664F7D"/>
    <w:rsid w:val="00666F72"/>
    <w:rsid w:val="00670C65"/>
    <w:rsid w:val="006714A0"/>
    <w:rsid w:val="006725CA"/>
    <w:rsid w:val="00673D41"/>
    <w:rsid w:val="006762BB"/>
    <w:rsid w:val="00676EB5"/>
    <w:rsid w:val="00677680"/>
    <w:rsid w:val="00682F94"/>
    <w:rsid w:val="00683538"/>
    <w:rsid w:val="00684F04"/>
    <w:rsid w:val="006853A9"/>
    <w:rsid w:val="0068586B"/>
    <w:rsid w:val="00691B33"/>
    <w:rsid w:val="006A07E6"/>
    <w:rsid w:val="006A230E"/>
    <w:rsid w:val="006A4081"/>
    <w:rsid w:val="006A5592"/>
    <w:rsid w:val="006A588F"/>
    <w:rsid w:val="006B127B"/>
    <w:rsid w:val="006B12B7"/>
    <w:rsid w:val="006B5077"/>
    <w:rsid w:val="006B6066"/>
    <w:rsid w:val="006C200B"/>
    <w:rsid w:val="006C2043"/>
    <w:rsid w:val="006C2090"/>
    <w:rsid w:val="006C2D67"/>
    <w:rsid w:val="006C33FB"/>
    <w:rsid w:val="006C3715"/>
    <w:rsid w:val="006C6E49"/>
    <w:rsid w:val="006D16A0"/>
    <w:rsid w:val="006D16E9"/>
    <w:rsid w:val="006D2619"/>
    <w:rsid w:val="006D500A"/>
    <w:rsid w:val="006D511D"/>
    <w:rsid w:val="006E08CF"/>
    <w:rsid w:val="006F14BB"/>
    <w:rsid w:val="006F1980"/>
    <w:rsid w:val="006F40EC"/>
    <w:rsid w:val="006F4655"/>
    <w:rsid w:val="006F5BEC"/>
    <w:rsid w:val="006F7022"/>
    <w:rsid w:val="00703697"/>
    <w:rsid w:val="0070413A"/>
    <w:rsid w:val="00705F73"/>
    <w:rsid w:val="00705FA8"/>
    <w:rsid w:val="00710241"/>
    <w:rsid w:val="00713017"/>
    <w:rsid w:val="00717169"/>
    <w:rsid w:val="00717F04"/>
    <w:rsid w:val="00721139"/>
    <w:rsid w:val="0072128F"/>
    <w:rsid w:val="007219F4"/>
    <w:rsid w:val="00734FB9"/>
    <w:rsid w:val="00736A25"/>
    <w:rsid w:val="0073790F"/>
    <w:rsid w:val="00740DAB"/>
    <w:rsid w:val="00744CF5"/>
    <w:rsid w:val="00750EB0"/>
    <w:rsid w:val="00753B3B"/>
    <w:rsid w:val="00756D9C"/>
    <w:rsid w:val="00756F6F"/>
    <w:rsid w:val="00762C07"/>
    <w:rsid w:val="00763A69"/>
    <w:rsid w:val="007653A9"/>
    <w:rsid w:val="00766F65"/>
    <w:rsid w:val="00775260"/>
    <w:rsid w:val="0078065A"/>
    <w:rsid w:val="00783CD5"/>
    <w:rsid w:val="00790880"/>
    <w:rsid w:val="00791232"/>
    <w:rsid w:val="00792589"/>
    <w:rsid w:val="00794713"/>
    <w:rsid w:val="00796556"/>
    <w:rsid w:val="00796BC6"/>
    <w:rsid w:val="007A108C"/>
    <w:rsid w:val="007A2020"/>
    <w:rsid w:val="007A2BBF"/>
    <w:rsid w:val="007A474A"/>
    <w:rsid w:val="007A49A1"/>
    <w:rsid w:val="007A641B"/>
    <w:rsid w:val="007B0CB5"/>
    <w:rsid w:val="007B0FA9"/>
    <w:rsid w:val="007B11DE"/>
    <w:rsid w:val="007B3DD9"/>
    <w:rsid w:val="007B4FD1"/>
    <w:rsid w:val="007B5F5D"/>
    <w:rsid w:val="007B70E5"/>
    <w:rsid w:val="007C50F2"/>
    <w:rsid w:val="007C67C8"/>
    <w:rsid w:val="007D652A"/>
    <w:rsid w:val="007D68AD"/>
    <w:rsid w:val="007E1255"/>
    <w:rsid w:val="007F109B"/>
    <w:rsid w:val="007F286B"/>
    <w:rsid w:val="007F47F9"/>
    <w:rsid w:val="007F53A4"/>
    <w:rsid w:val="007F60A0"/>
    <w:rsid w:val="007F689B"/>
    <w:rsid w:val="0080142F"/>
    <w:rsid w:val="00803711"/>
    <w:rsid w:val="00806EED"/>
    <w:rsid w:val="0081164A"/>
    <w:rsid w:val="00813970"/>
    <w:rsid w:val="0081588A"/>
    <w:rsid w:val="00816332"/>
    <w:rsid w:val="00821C60"/>
    <w:rsid w:val="008303F9"/>
    <w:rsid w:val="0083128B"/>
    <w:rsid w:val="008335A8"/>
    <w:rsid w:val="00835A3A"/>
    <w:rsid w:val="00835A79"/>
    <w:rsid w:val="00837FC5"/>
    <w:rsid w:val="008408E9"/>
    <w:rsid w:val="008429B1"/>
    <w:rsid w:val="00845BA0"/>
    <w:rsid w:val="00846D18"/>
    <w:rsid w:val="00850303"/>
    <w:rsid w:val="008534D4"/>
    <w:rsid w:val="00853EF3"/>
    <w:rsid w:val="00854DE4"/>
    <w:rsid w:val="00855856"/>
    <w:rsid w:val="00856460"/>
    <w:rsid w:val="00857475"/>
    <w:rsid w:val="008576BB"/>
    <w:rsid w:val="00861039"/>
    <w:rsid w:val="00863A41"/>
    <w:rsid w:val="00866505"/>
    <w:rsid w:val="00870E86"/>
    <w:rsid w:val="008723AD"/>
    <w:rsid w:val="0087384D"/>
    <w:rsid w:val="00882BDE"/>
    <w:rsid w:val="00885BD6"/>
    <w:rsid w:val="00886117"/>
    <w:rsid w:val="00891874"/>
    <w:rsid w:val="008B18B3"/>
    <w:rsid w:val="008B1E54"/>
    <w:rsid w:val="008B4F9B"/>
    <w:rsid w:val="008B6BC9"/>
    <w:rsid w:val="008C038C"/>
    <w:rsid w:val="008C0912"/>
    <w:rsid w:val="008C6ED5"/>
    <w:rsid w:val="008C7202"/>
    <w:rsid w:val="008D6014"/>
    <w:rsid w:val="008D644E"/>
    <w:rsid w:val="008E10C2"/>
    <w:rsid w:val="008E308F"/>
    <w:rsid w:val="008E5597"/>
    <w:rsid w:val="008E6DC9"/>
    <w:rsid w:val="008F1697"/>
    <w:rsid w:val="008F5D55"/>
    <w:rsid w:val="00903A87"/>
    <w:rsid w:val="00912C17"/>
    <w:rsid w:val="0091743A"/>
    <w:rsid w:val="0092292A"/>
    <w:rsid w:val="00922AA5"/>
    <w:rsid w:val="00930109"/>
    <w:rsid w:val="0093227A"/>
    <w:rsid w:val="00940880"/>
    <w:rsid w:val="009408A6"/>
    <w:rsid w:val="009415DC"/>
    <w:rsid w:val="00945553"/>
    <w:rsid w:val="00945CFF"/>
    <w:rsid w:val="00947232"/>
    <w:rsid w:val="00947D6B"/>
    <w:rsid w:val="00970F0B"/>
    <w:rsid w:val="009726C4"/>
    <w:rsid w:val="0097277B"/>
    <w:rsid w:val="00975A6D"/>
    <w:rsid w:val="00975D56"/>
    <w:rsid w:val="00976CAB"/>
    <w:rsid w:val="00977A35"/>
    <w:rsid w:val="009813BC"/>
    <w:rsid w:val="00981D82"/>
    <w:rsid w:val="00982E38"/>
    <w:rsid w:val="00984223"/>
    <w:rsid w:val="009855B0"/>
    <w:rsid w:val="00986C6C"/>
    <w:rsid w:val="009871F2"/>
    <w:rsid w:val="00987B4D"/>
    <w:rsid w:val="00993A33"/>
    <w:rsid w:val="009A045A"/>
    <w:rsid w:val="009A3212"/>
    <w:rsid w:val="009A520D"/>
    <w:rsid w:val="009A5ACF"/>
    <w:rsid w:val="009A7861"/>
    <w:rsid w:val="009B07DD"/>
    <w:rsid w:val="009B6FF7"/>
    <w:rsid w:val="009B70A0"/>
    <w:rsid w:val="009B7CF9"/>
    <w:rsid w:val="009C1752"/>
    <w:rsid w:val="009C1E53"/>
    <w:rsid w:val="009C7F39"/>
    <w:rsid w:val="009D1887"/>
    <w:rsid w:val="009D46D0"/>
    <w:rsid w:val="009D65D5"/>
    <w:rsid w:val="009D7605"/>
    <w:rsid w:val="009E0535"/>
    <w:rsid w:val="009E19FC"/>
    <w:rsid w:val="009E2C45"/>
    <w:rsid w:val="009E3608"/>
    <w:rsid w:val="009F562B"/>
    <w:rsid w:val="009F5FEE"/>
    <w:rsid w:val="009F6460"/>
    <w:rsid w:val="009F6C16"/>
    <w:rsid w:val="009F7B86"/>
    <w:rsid w:val="00A0030B"/>
    <w:rsid w:val="00A003AC"/>
    <w:rsid w:val="00A00BE6"/>
    <w:rsid w:val="00A02F93"/>
    <w:rsid w:val="00A03129"/>
    <w:rsid w:val="00A1076B"/>
    <w:rsid w:val="00A11211"/>
    <w:rsid w:val="00A13FCF"/>
    <w:rsid w:val="00A15545"/>
    <w:rsid w:val="00A17C0E"/>
    <w:rsid w:val="00A20E5F"/>
    <w:rsid w:val="00A21372"/>
    <w:rsid w:val="00A22023"/>
    <w:rsid w:val="00A23FEB"/>
    <w:rsid w:val="00A248B7"/>
    <w:rsid w:val="00A269F4"/>
    <w:rsid w:val="00A3036C"/>
    <w:rsid w:val="00A3638C"/>
    <w:rsid w:val="00A41523"/>
    <w:rsid w:val="00A4326A"/>
    <w:rsid w:val="00A4345F"/>
    <w:rsid w:val="00A45A82"/>
    <w:rsid w:val="00A46F31"/>
    <w:rsid w:val="00A539A6"/>
    <w:rsid w:val="00A53B20"/>
    <w:rsid w:val="00A608A1"/>
    <w:rsid w:val="00A60910"/>
    <w:rsid w:val="00A61674"/>
    <w:rsid w:val="00A61B03"/>
    <w:rsid w:val="00A63CB3"/>
    <w:rsid w:val="00A66F34"/>
    <w:rsid w:val="00A72B36"/>
    <w:rsid w:val="00A75F57"/>
    <w:rsid w:val="00A7605D"/>
    <w:rsid w:val="00A7764A"/>
    <w:rsid w:val="00A801E3"/>
    <w:rsid w:val="00A80373"/>
    <w:rsid w:val="00A828AE"/>
    <w:rsid w:val="00A84942"/>
    <w:rsid w:val="00A84BA9"/>
    <w:rsid w:val="00A84CCC"/>
    <w:rsid w:val="00A87903"/>
    <w:rsid w:val="00A9068A"/>
    <w:rsid w:val="00A90E45"/>
    <w:rsid w:val="00A91583"/>
    <w:rsid w:val="00A92519"/>
    <w:rsid w:val="00AA2228"/>
    <w:rsid w:val="00AA52D0"/>
    <w:rsid w:val="00AA614E"/>
    <w:rsid w:val="00AB0285"/>
    <w:rsid w:val="00AB039B"/>
    <w:rsid w:val="00AB0959"/>
    <w:rsid w:val="00AB1C48"/>
    <w:rsid w:val="00AB28B5"/>
    <w:rsid w:val="00AB2B26"/>
    <w:rsid w:val="00AB6568"/>
    <w:rsid w:val="00AB7007"/>
    <w:rsid w:val="00AC101E"/>
    <w:rsid w:val="00AC1BF7"/>
    <w:rsid w:val="00AC2154"/>
    <w:rsid w:val="00AC24C8"/>
    <w:rsid w:val="00AC5DEC"/>
    <w:rsid w:val="00AC64C0"/>
    <w:rsid w:val="00AC7363"/>
    <w:rsid w:val="00AD1BBD"/>
    <w:rsid w:val="00AD706F"/>
    <w:rsid w:val="00AE02E8"/>
    <w:rsid w:val="00AE1A4C"/>
    <w:rsid w:val="00AE2AE6"/>
    <w:rsid w:val="00AE4822"/>
    <w:rsid w:val="00AE7700"/>
    <w:rsid w:val="00AF2105"/>
    <w:rsid w:val="00AF3923"/>
    <w:rsid w:val="00B025A4"/>
    <w:rsid w:val="00B0308F"/>
    <w:rsid w:val="00B03E77"/>
    <w:rsid w:val="00B066F5"/>
    <w:rsid w:val="00B068BD"/>
    <w:rsid w:val="00B07C3F"/>
    <w:rsid w:val="00B10EB7"/>
    <w:rsid w:val="00B1133C"/>
    <w:rsid w:val="00B1165D"/>
    <w:rsid w:val="00B13B9C"/>
    <w:rsid w:val="00B17D03"/>
    <w:rsid w:val="00B24CB3"/>
    <w:rsid w:val="00B252D9"/>
    <w:rsid w:val="00B25A1A"/>
    <w:rsid w:val="00B26558"/>
    <w:rsid w:val="00B26CC3"/>
    <w:rsid w:val="00B26F81"/>
    <w:rsid w:val="00B30D1B"/>
    <w:rsid w:val="00B31F7D"/>
    <w:rsid w:val="00B323BC"/>
    <w:rsid w:val="00B32B87"/>
    <w:rsid w:val="00B34DB8"/>
    <w:rsid w:val="00B43744"/>
    <w:rsid w:val="00B4685D"/>
    <w:rsid w:val="00B47384"/>
    <w:rsid w:val="00B53A54"/>
    <w:rsid w:val="00B55280"/>
    <w:rsid w:val="00B608D4"/>
    <w:rsid w:val="00B650A3"/>
    <w:rsid w:val="00B65B26"/>
    <w:rsid w:val="00B6761C"/>
    <w:rsid w:val="00B72ACC"/>
    <w:rsid w:val="00B73F1B"/>
    <w:rsid w:val="00B744CD"/>
    <w:rsid w:val="00B74BF1"/>
    <w:rsid w:val="00B750B4"/>
    <w:rsid w:val="00B758BF"/>
    <w:rsid w:val="00B764CF"/>
    <w:rsid w:val="00B868EA"/>
    <w:rsid w:val="00B8717D"/>
    <w:rsid w:val="00B90718"/>
    <w:rsid w:val="00B91744"/>
    <w:rsid w:val="00B92189"/>
    <w:rsid w:val="00B925C7"/>
    <w:rsid w:val="00B943BA"/>
    <w:rsid w:val="00B95774"/>
    <w:rsid w:val="00B9743A"/>
    <w:rsid w:val="00BA33A5"/>
    <w:rsid w:val="00BA368F"/>
    <w:rsid w:val="00BA6875"/>
    <w:rsid w:val="00BB16A1"/>
    <w:rsid w:val="00BB54A1"/>
    <w:rsid w:val="00BB67A1"/>
    <w:rsid w:val="00BB6A29"/>
    <w:rsid w:val="00BB7938"/>
    <w:rsid w:val="00BC030D"/>
    <w:rsid w:val="00BC4883"/>
    <w:rsid w:val="00BC68B8"/>
    <w:rsid w:val="00BC6EFD"/>
    <w:rsid w:val="00BC737A"/>
    <w:rsid w:val="00BC78AA"/>
    <w:rsid w:val="00BD1B26"/>
    <w:rsid w:val="00BD3111"/>
    <w:rsid w:val="00BD3FC8"/>
    <w:rsid w:val="00BD47B9"/>
    <w:rsid w:val="00BE155D"/>
    <w:rsid w:val="00BE44DF"/>
    <w:rsid w:val="00BE68E4"/>
    <w:rsid w:val="00BE7AFA"/>
    <w:rsid w:val="00BF130F"/>
    <w:rsid w:val="00BF2754"/>
    <w:rsid w:val="00BF4CD6"/>
    <w:rsid w:val="00C0251F"/>
    <w:rsid w:val="00C04477"/>
    <w:rsid w:val="00C06476"/>
    <w:rsid w:val="00C1008C"/>
    <w:rsid w:val="00C10440"/>
    <w:rsid w:val="00C10F74"/>
    <w:rsid w:val="00C12E4E"/>
    <w:rsid w:val="00C179D1"/>
    <w:rsid w:val="00C27416"/>
    <w:rsid w:val="00C35C82"/>
    <w:rsid w:val="00C43D15"/>
    <w:rsid w:val="00C4447F"/>
    <w:rsid w:val="00C45EA4"/>
    <w:rsid w:val="00C5195D"/>
    <w:rsid w:val="00C51B79"/>
    <w:rsid w:val="00C52BA8"/>
    <w:rsid w:val="00C53478"/>
    <w:rsid w:val="00C570E7"/>
    <w:rsid w:val="00C60105"/>
    <w:rsid w:val="00C6174B"/>
    <w:rsid w:val="00C62248"/>
    <w:rsid w:val="00C67486"/>
    <w:rsid w:val="00C6770D"/>
    <w:rsid w:val="00C747E8"/>
    <w:rsid w:val="00C74934"/>
    <w:rsid w:val="00C77338"/>
    <w:rsid w:val="00C77E5C"/>
    <w:rsid w:val="00C8077F"/>
    <w:rsid w:val="00C81117"/>
    <w:rsid w:val="00C83BEB"/>
    <w:rsid w:val="00C84BD4"/>
    <w:rsid w:val="00C86756"/>
    <w:rsid w:val="00C878D9"/>
    <w:rsid w:val="00C91EFE"/>
    <w:rsid w:val="00C95008"/>
    <w:rsid w:val="00C956EB"/>
    <w:rsid w:val="00C95C81"/>
    <w:rsid w:val="00C95C95"/>
    <w:rsid w:val="00C97557"/>
    <w:rsid w:val="00CA117E"/>
    <w:rsid w:val="00CA362F"/>
    <w:rsid w:val="00CA3E87"/>
    <w:rsid w:val="00CA4E7B"/>
    <w:rsid w:val="00CA5D7B"/>
    <w:rsid w:val="00CA610C"/>
    <w:rsid w:val="00CB05C8"/>
    <w:rsid w:val="00CB09EC"/>
    <w:rsid w:val="00CB2BD2"/>
    <w:rsid w:val="00CB3C59"/>
    <w:rsid w:val="00CB489F"/>
    <w:rsid w:val="00CB5B4D"/>
    <w:rsid w:val="00CB5D4A"/>
    <w:rsid w:val="00CB6902"/>
    <w:rsid w:val="00CB73B2"/>
    <w:rsid w:val="00CC2BFB"/>
    <w:rsid w:val="00CC5B8C"/>
    <w:rsid w:val="00CD3241"/>
    <w:rsid w:val="00CD3580"/>
    <w:rsid w:val="00CD4CDA"/>
    <w:rsid w:val="00CD72BD"/>
    <w:rsid w:val="00CE0335"/>
    <w:rsid w:val="00CE4E6D"/>
    <w:rsid w:val="00CE6654"/>
    <w:rsid w:val="00CE6EF6"/>
    <w:rsid w:val="00CF0927"/>
    <w:rsid w:val="00CF0E11"/>
    <w:rsid w:val="00CF1054"/>
    <w:rsid w:val="00CF1D28"/>
    <w:rsid w:val="00CF51D2"/>
    <w:rsid w:val="00CF58F3"/>
    <w:rsid w:val="00CF5907"/>
    <w:rsid w:val="00CF5F03"/>
    <w:rsid w:val="00CF699B"/>
    <w:rsid w:val="00D00E16"/>
    <w:rsid w:val="00D024C4"/>
    <w:rsid w:val="00D026BE"/>
    <w:rsid w:val="00D029EE"/>
    <w:rsid w:val="00D039B4"/>
    <w:rsid w:val="00D04C13"/>
    <w:rsid w:val="00D07052"/>
    <w:rsid w:val="00D0737A"/>
    <w:rsid w:val="00D11110"/>
    <w:rsid w:val="00D20653"/>
    <w:rsid w:val="00D207ED"/>
    <w:rsid w:val="00D214BF"/>
    <w:rsid w:val="00D22990"/>
    <w:rsid w:val="00D25D0E"/>
    <w:rsid w:val="00D25E63"/>
    <w:rsid w:val="00D26EA7"/>
    <w:rsid w:val="00D3587B"/>
    <w:rsid w:val="00D3739B"/>
    <w:rsid w:val="00D37B63"/>
    <w:rsid w:val="00D37D62"/>
    <w:rsid w:val="00D40A76"/>
    <w:rsid w:val="00D40D06"/>
    <w:rsid w:val="00D43A71"/>
    <w:rsid w:val="00D43D94"/>
    <w:rsid w:val="00D4640B"/>
    <w:rsid w:val="00D50C18"/>
    <w:rsid w:val="00D50D3E"/>
    <w:rsid w:val="00D5211D"/>
    <w:rsid w:val="00D531A2"/>
    <w:rsid w:val="00D54A09"/>
    <w:rsid w:val="00D56E2F"/>
    <w:rsid w:val="00D57009"/>
    <w:rsid w:val="00D577A9"/>
    <w:rsid w:val="00D60195"/>
    <w:rsid w:val="00D61DFC"/>
    <w:rsid w:val="00D633C1"/>
    <w:rsid w:val="00D6440C"/>
    <w:rsid w:val="00D70176"/>
    <w:rsid w:val="00D70FCE"/>
    <w:rsid w:val="00D727F9"/>
    <w:rsid w:val="00D77EF4"/>
    <w:rsid w:val="00D806F6"/>
    <w:rsid w:val="00D8294C"/>
    <w:rsid w:val="00D84983"/>
    <w:rsid w:val="00D877A9"/>
    <w:rsid w:val="00D87871"/>
    <w:rsid w:val="00D90B0D"/>
    <w:rsid w:val="00D9145F"/>
    <w:rsid w:val="00D948BE"/>
    <w:rsid w:val="00D97551"/>
    <w:rsid w:val="00DA4F13"/>
    <w:rsid w:val="00DA4F26"/>
    <w:rsid w:val="00DB5B64"/>
    <w:rsid w:val="00DB7B8A"/>
    <w:rsid w:val="00DC0A3C"/>
    <w:rsid w:val="00DC5F6C"/>
    <w:rsid w:val="00DD0F4F"/>
    <w:rsid w:val="00DD1AE2"/>
    <w:rsid w:val="00DD1BE0"/>
    <w:rsid w:val="00DD23CB"/>
    <w:rsid w:val="00DD598C"/>
    <w:rsid w:val="00DE0172"/>
    <w:rsid w:val="00DE23A3"/>
    <w:rsid w:val="00DE3519"/>
    <w:rsid w:val="00DE3B0B"/>
    <w:rsid w:val="00DE42E8"/>
    <w:rsid w:val="00DE57CF"/>
    <w:rsid w:val="00DE7151"/>
    <w:rsid w:val="00DE7A95"/>
    <w:rsid w:val="00DF3F9C"/>
    <w:rsid w:val="00DF6260"/>
    <w:rsid w:val="00E013DC"/>
    <w:rsid w:val="00E02AE7"/>
    <w:rsid w:val="00E04AF7"/>
    <w:rsid w:val="00E05FF1"/>
    <w:rsid w:val="00E11B6A"/>
    <w:rsid w:val="00E1280F"/>
    <w:rsid w:val="00E12ACB"/>
    <w:rsid w:val="00E17BB8"/>
    <w:rsid w:val="00E20335"/>
    <w:rsid w:val="00E33D1A"/>
    <w:rsid w:val="00E34500"/>
    <w:rsid w:val="00E35F3E"/>
    <w:rsid w:val="00E365B8"/>
    <w:rsid w:val="00E36CDF"/>
    <w:rsid w:val="00E42C1A"/>
    <w:rsid w:val="00E42F36"/>
    <w:rsid w:val="00E43585"/>
    <w:rsid w:val="00E444CD"/>
    <w:rsid w:val="00E45271"/>
    <w:rsid w:val="00E45C95"/>
    <w:rsid w:val="00E466AC"/>
    <w:rsid w:val="00E47973"/>
    <w:rsid w:val="00E50C20"/>
    <w:rsid w:val="00E54C61"/>
    <w:rsid w:val="00E5698E"/>
    <w:rsid w:val="00E57115"/>
    <w:rsid w:val="00E60990"/>
    <w:rsid w:val="00E641A0"/>
    <w:rsid w:val="00E67F7A"/>
    <w:rsid w:val="00E70668"/>
    <w:rsid w:val="00E71E33"/>
    <w:rsid w:val="00E7619E"/>
    <w:rsid w:val="00E801A7"/>
    <w:rsid w:val="00E80525"/>
    <w:rsid w:val="00E818C3"/>
    <w:rsid w:val="00E81C75"/>
    <w:rsid w:val="00E85DFC"/>
    <w:rsid w:val="00E90622"/>
    <w:rsid w:val="00E92AD6"/>
    <w:rsid w:val="00E971E6"/>
    <w:rsid w:val="00EA1154"/>
    <w:rsid w:val="00EB0862"/>
    <w:rsid w:val="00EB1D12"/>
    <w:rsid w:val="00EB4474"/>
    <w:rsid w:val="00EB53E4"/>
    <w:rsid w:val="00EB5E6E"/>
    <w:rsid w:val="00EB6EA9"/>
    <w:rsid w:val="00EB79CD"/>
    <w:rsid w:val="00EC002C"/>
    <w:rsid w:val="00EC023A"/>
    <w:rsid w:val="00EC64D6"/>
    <w:rsid w:val="00EC6BCA"/>
    <w:rsid w:val="00ED004C"/>
    <w:rsid w:val="00ED643A"/>
    <w:rsid w:val="00EE6F69"/>
    <w:rsid w:val="00EE7554"/>
    <w:rsid w:val="00EF006A"/>
    <w:rsid w:val="00EF1E5E"/>
    <w:rsid w:val="00EF268E"/>
    <w:rsid w:val="00EF5D5D"/>
    <w:rsid w:val="00F037EE"/>
    <w:rsid w:val="00F043D0"/>
    <w:rsid w:val="00F076C9"/>
    <w:rsid w:val="00F129B4"/>
    <w:rsid w:val="00F15A66"/>
    <w:rsid w:val="00F17D6E"/>
    <w:rsid w:val="00F2117E"/>
    <w:rsid w:val="00F213ED"/>
    <w:rsid w:val="00F222D6"/>
    <w:rsid w:val="00F26330"/>
    <w:rsid w:val="00F26372"/>
    <w:rsid w:val="00F303F3"/>
    <w:rsid w:val="00F33AE3"/>
    <w:rsid w:val="00F3781A"/>
    <w:rsid w:val="00F418F2"/>
    <w:rsid w:val="00F41FB4"/>
    <w:rsid w:val="00F42C3B"/>
    <w:rsid w:val="00F4333A"/>
    <w:rsid w:val="00F43E4F"/>
    <w:rsid w:val="00F50DDC"/>
    <w:rsid w:val="00F52BDA"/>
    <w:rsid w:val="00F540FA"/>
    <w:rsid w:val="00F54D58"/>
    <w:rsid w:val="00F5658E"/>
    <w:rsid w:val="00F56E45"/>
    <w:rsid w:val="00F616B2"/>
    <w:rsid w:val="00F66FB0"/>
    <w:rsid w:val="00F71DB6"/>
    <w:rsid w:val="00F72A51"/>
    <w:rsid w:val="00F869EB"/>
    <w:rsid w:val="00F94DA1"/>
    <w:rsid w:val="00F96A81"/>
    <w:rsid w:val="00F97601"/>
    <w:rsid w:val="00F977FA"/>
    <w:rsid w:val="00FA31CE"/>
    <w:rsid w:val="00FA3E96"/>
    <w:rsid w:val="00FA71F4"/>
    <w:rsid w:val="00FB26FC"/>
    <w:rsid w:val="00FB2772"/>
    <w:rsid w:val="00FB2F1A"/>
    <w:rsid w:val="00FB351C"/>
    <w:rsid w:val="00FB45AD"/>
    <w:rsid w:val="00FB603E"/>
    <w:rsid w:val="00FB7637"/>
    <w:rsid w:val="00FC23CD"/>
    <w:rsid w:val="00FC3B67"/>
    <w:rsid w:val="00FC7168"/>
    <w:rsid w:val="00FD6A59"/>
    <w:rsid w:val="00FD7D14"/>
    <w:rsid w:val="00FE0D79"/>
    <w:rsid w:val="00FE12B4"/>
    <w:rsid w:val="00FE3855"/>
    <w:rsid w:val="00FE3A26"/>
    <w:rsid w:val="00FE5171"/>
    <w:rsid w:val="00FE64CF"/>
    <w:rsid w:val="00FE6902"/>
    <w:rsid w:val="00FF0BF0"/>
    <w:rsid w:val="00FF21AF"/>
    <w:rsid w:val="00FF248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2F08-0BB9-4E91-8C6D-9459CD7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D1"/>
  </w:style>
  <w:style w:type="paragraph" w:styleId="a5">
    <w:name w:val="footer"/>
    <w:basedOn w:val="a"/>
    <w:link w:val="a6"/>
    <w:uiPriority w:val="99"/>
    <w:unhideWhenUsed/>
    <w:rsid w:val="007B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D1"/>
  </w:style>
  <w:style w:type="paragraph" w:styleId="a7">
    <w:name w:val="Balloon Text"/>
    <w:basedOn w:val="a"/>
    <w:link w:val="a8"/>
    <w:uiPriority w:val="99"/>
    <w:semiHidden/>
    <w:unhideWhenUsed/>
    <w:rsid w:val="007B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10</docType>
    <Desc xmlns="$ListId:docsDocuments;">Положение об именных стипендиях, утвержденное указом Губернатора области от 28.12.2015 №752 (в ред. на 15.04.2022), регламентирует порядок конкурсного отбора, назначения и выплаты именных стипендий Губернатора области в регионе.</Desc>
    <DocDate xmlns="$ListId:docsDocuments;">2022-04-17T21:00:00+00:00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4D0D8-A514-4873-99F2-5D96022F0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82F29-3534-44B7-950B-7EF672244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s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62160-7903-4F1E-B779-11672CF03C5C}">
  <ds:schemaRefs>
    <ds:schemaRef ds:uri="http://schemas.microsoft.com/office/2006/metadata/properties"/>
    <ds:schemaRef ds:uri="http://schemas.microsoft.com/office/infopath/2007/PartnerControls"/>
    <ds:schemaRef ds:uri="$ListId:docsDocuments;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Лоханина Ирина Михайловна</dc:creator>
  <cp:lastModifiedBy>Мария А. Смирнова</cp:lastModifiedBy>
  <cp:revision>5</cp:revision>
  <cp:lastPrinted>2022-04-18T13:15:00Z</cp:lastPrinted>
  <dcterms:created xsi:type="dcterms:W3CDTF">2022-04-18T10:11:00Z</dcterms:created>
  <dcterms:modified xsi:type="dcterms:W3CDTF">2022-08-16T10:51:00Z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</Properties>
</file>