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86" w:rsidRDefault="00105186" w:rsidP="001051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оформления списка граждан, изъявивших желание участвовать в целевом приеме</w:t>
      </w:r>
    </w:p>
    <w:p w:rsidR="00105186" w:rsidRDefault="00105186" w:rsidP="001051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248"/>
        <w:gridCol w:w="2009"/>
        <w:gridCol w:w="2959"/>
        <w:gridCol w:w="2833"/>
        <w:gridCol w:w="2096"/>
        <w:gridCol w:w="2167"/>
      </w:tblGrid>
      <w:tr w:rsidR="00105186" w:rsidTr="001051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абитуриента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факультет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Полное наименование выбранного направления подготовки и профиль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регистрации (прописка), телефон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Какое образовательное учреждение закончил</w:t>
            </w:r>
          </w:p>
        </w:tc>
      </w:tr>
      <w:tr w:rsidR="00105186" w:rsidTr="004C75A5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 Иван Иванович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Естественно-географический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профиль Образование в области безопасности жизнедеятельности </w:t>
            </w:r>
            <w:r>
              <w:rPr>
                <w:rFonts w:ascii="Arial" w:hAnsi="Arial" w:cs="Arial"/>
                <w:sz w:val="18"/>
                <w:szCs w:val="18"/>
              </w:rPr>
              <w:t>с дополнительным профилем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Физкультурное образование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186" w:rsidTr="004C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Естественно-географический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профиль Биологическое образование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 дополнительным профилем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Географическое образование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186" w:rsidTr="004C75A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 Петр Иванович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Социального управления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профиль Технологическое образование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186" w:rsidTr="004C75A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Сидоров Евгений Иванович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Иностранных языков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профиль Образование в области иностранного языка</w:t>
            </w:r>
            <w:r>
              <w:rPr>
                <w:rFonts w:ascii="Arial" w:hAnsi="Arial" w:cs="Arial"/>
                <w:sz w:val="18"/>
                <w:szCs w:val="18"/>
              </w:rPr>
              <w:t xml:space="preserve"> (английский)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186" w:rsidTr="004C75A5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Протасов Иван Иванович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профиль Начальное образование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186" w:rsidTr="004C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образование: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профиль Начальное образование (Прикладной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6" w:rsidRDefault="0010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186" w:rsidRDefault="00105186" w:rsidP="0010518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5186" w:rsidRDefault="00105186" w:rsidP="00105186">
      <w:pPr>
        <w:rPr>
          <w:sz w:val="20"/>
          <w:szCs w:val="20"/>
        </w:rPr>
      </w:pPr>
    </w:p>
    <w:p w:rsidR="00105186" w:rsidRDefault="00105186" w:rsidP="00105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списке </w:t>
      </w:r>
      <w:r>
        <w:rPr>
          <w:rFonts w:ascii="Arial" w:hAnsi="Arial" w:cs="Arial"/>
          <w:b/>
          <w:sz w:val="20"/>
          <w:szCs w:val="20"/>
        </w:rPr>
        <w:t>обязательно полностью указывается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профиль</w:t>
      </w:r>
      <w:r>
        <w:rPr>
          <w:rFonts w:ascii="Arial" w:hAnsi="Arial" w:cs="Arial"/>
          <w:sz w:val="20"/>
          <w:szCs w:val="20"/>
        </w:rPr>
        <w:t xml:space="preserve"> выбранного направления подготовки. </w:t>
      </w:r>
    </w:p>
    <w:p w:rsidR="00105186" w:rsidRDefault="00105186" w:rsidP="00105186">
      <w:pPr>
        <w:rPr>
          <w:rFonts w:ascii="Arial" w:hAnsi="Arial" w:cs="Arial"/>
          <w:sz w:val="20"/>
          <w:szCs w:val="20"/>
        </w:rPr>
      </w:pPr>
    </w:p>
    <w:p w:rsidR="00105186" w:rsidRDefault="00105186" w:rsidP="00105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Особое внимание уделите двум направлениям подготовки на педагогическом факультете: Начальное образование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/>
          <w:sz w:val="20"/>
          <w:szCs w:val="20"/>
        </w:rPr>
        <w:t>прикладной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и </w:t>
      </w:r>
      <w:r>
        <w:rPr>
          <w:rFonts w:ascii="Arial" w:hAnsi="Arial" w:cs="Arial"/>
          <w:sz w:val="20"/>
          <w:szCs w:val="20"/>
        </w:rPr>
        <w:t xml:space="preserve">Начальное образование, в списке надо четко прописывать название, выбранного направления. </w:t>
      </w:r>
    </w:p>
    <w:p w:rsidR="00105186" w:rsidRDefault="00105186" w:rsidP="00105186">
      <w:pPr>
        <w:rPr>
          <w:rFonts w:ascii="Arial" w:hAnsi="Arial" w:cs="Arial"/>
          <w:sz w:val="20"/>
          <w:szCs w:val="20"/>
        </w:rPr>
      </w:pPr>
    </w:p>
    <w:p w:rsidR="00105186" w:rsidRDefault="00105186" w:rsidP="001051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абитуриентов, поступающих на факультет иностранных языков: профиль Образование в области иностранного языка </w:t>
      </w:r>
      <w:r>
        <w:rPr>
          <w:rFonts w:ascii="Arial" w:hAnsi="Arial" w:cs="Arial"/>
          <w:b/>
          <w:sz w:val="20"/>
          <w:szCs w:val="20"/>
        </w:rPr>
        <w:t xml:space="preserve">обязательно указывается язык </w:t>
      </w:r>
    </w:p>
    <w:p w:rsidR="00A1489D" w:rsidRDefault="00105186">
      <w:r>
        <w:rPr>
          <w:rFonts w:ascii="Arial" w:hAnsi="Arial" w:cs="Arial"/>
          <w:b/>
          <w:sz w:val="20"/>
          <w:szCs w:val="20"/>
        </w:rPr>
        <w:t xml:space="preserve"> Список граждан, изъявивших желание участвовать в целевом приеме, обязательно должен быть подписан ответственным лицом и заверен печатью.</w:t>
      </w:r>
    </w:p>
    <w:sectPr w:rsidR="00A1489D" w:rsidSect="00105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4"/>
    <w:rsid w:val="00000C2F"/>
    <w:rsid w:val="00105186"/>
    <w:rsid w:val="00156F46"/>
    <w:rsid w:val="0038595C"/>
    <w:rsid w:val="004C75A5"/>
    <w:rsid w:val="00590607"/>
    <w:rsid w:val="00A1489D"/>
    <w:rsid w:val="00AD0E10"/>
    <w:rsid w:val="00C83E4A"/>
    <w:rsid w:val="00DA7DA0"/>
    <w:rsid w:val="00E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YSPU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С. Монгалева</dc:creator>
  <cp:keywords/>
  <dc:description/>
  <cp:lastModifiedBy>Ксения С. Монгалева</cp:lastModifiedBy>
  <cp:revision>5</cp:revision>
  <dcterms:created xsi:type="dcterms:W3CDTF">2016-02-01T08:11:00Z</dcterms:created>
  <dcterms:modified xsi:type="dcterms:W3CDTF">2016-05-20T11:38:00Z</dcterms:modified>
</cp:coreProperties>
</file>