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C84" w:rsidRDefault="00253D34" w:rsidP="00170C8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3D34">
        <w:rPr>
          <w:rFonts w:ascii="Times New Roman" w:hAnsi="Times New Roman" w:cs="Times New Roman"/>
          <w:b/>
          <w:sz w:val="28"/>
          <w:szCs w:val="24"/>
        </w:rPr>
        <w:t xml:space="preserve">Работа консультационной площадки ФЦ для педагогов сельских образовательных организаций </w:t>
      </w:r>
    </w:p>
    <w:p w:rsidR="00170C84" w:rsidRDefault="00170C84" w:rsidP="0096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4"/>
        </w:rPr>
        <w:t>05</w:t>
      </w:r>
      <w:r>
        <w:rPr>
          <w:rFonts w:ascii="Times New Roman" w:hAnsi="Times New Roman" w:cs="Times New Roman"/>
          <w:sz w:val="28"/>
          <w:szCs w:val="24"/>
        </w:rPr>
        <w:t xml:space="preserve"> мая</w:t>
      </w:r>
      <w:r w:rsidR="00253D34" w:rsidRPr="00253D34">
        <w:rPr>
          <w:rFonts w:ascii="Times New Roman" w:hAnsi="Times New Roman" w:cs="Times New Roman"/>
          <w:sz w:val="28"/>
          <w:szCs w:val="24"/>
        </w:rPr>
        <w:t xml:space="preserve"> 2022 г. на базе Центра трансфера образовательных технологий ЯГПУ им. К.Д. Ушинского в дистанционном режиме состоялся </w:t>
      </w:r>
      <w:r w:rsidR="00253D34" w:rsidRPr="00253D34">
        <w:rPr>
          <w:rFonts w:ascii="Times New Roman" w:hAnsi="Times New Roman" w:cs="Times New Roman"/>
          <w:sz w:val="28"/>
          <w:szCs w:val="24"/>
          <w:shd w:val="clear" w:color="auto" w:fill="FFFFFF"/>
        </w:rPr>
        <w:t>семинар- консультация для педагогов и руководителей проблемных групп межрегиональной лаборатории «Педагогика сельских школ» по теме «Планирование инновационной деятельности в сельских ОО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: индивидуализация образовательного процесса». </w:t>
      </w:r>
    </w:p>
    <w:p w:rsidR="00170C84" w:rsidRDefault="00170C84" w:rsidP="0096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К работе консультационной площадки подключилось 20 образовательные организации Ярославской области и 29 участников.</w:t>
      </w:r>
    </w:p>
    <w:p w:rsidR="00253D34" w:rsidRPr="008C25E5" w:rsidRDefault="00170C84" w:rsidP="0096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Были рассмотрены формы индивидуализации урочной и внеурочной деятельности, роль использования субъектно-ориентированной технологии в рамках индивидуализации образовательного процесса</w:t>
      </w:r>
      <w:r w:rsidR="00253D34" w:rsidRPr="00253D34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Участниками были обсуждены</w:t>
      </w:r>
      <w:r w:rsidR="00253D34" w:rsidRPr="00253D3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253D34">
        <w:rPr>
          <w:rFonts w:ascii="Times New Roman" w:hAnsi="Times New Roman" w:cs="Times New Roman"/>
          <w:sz w:val="28"/>
          <w:szCs w:val="24"/>
          <w:shd w:val="clear" w:color="auto" w:fill="FFFFFF"/>
        </w:rPr>
        <w:t>различные формы на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учно-методического </w:t>
      </w:r>
      <w:r w:rsidR="0096507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сопровождения и распространения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инновационного</w:t>
      </w:r>
      <w:r w:rsidR="0096507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опыта по данной тематике</w:t>
      </w:r>
      <w:r w:rsidRPr="00253D34">
        <w:rPr>
          <w:rFonts w:ascii="Times New Roman" w:hAnsi="Times New Roman" w:cs="Times New Roman"/>
          <w:sz w:val="28"/>
          <w:szCs w:val="24"/>
          <w:shd w:val="clear" w:color="auto" w:fill="FFFFFF"/>
        </w:rPr>
        <w:t>: научно-педагогические экспедиции, организация и проведение научно-практических мероприятий – форумов, конференций, семинаров,</w:t>
      </w:r>
      <w:r w:rsidR="0096507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gramStart"/>
      <w:r w:rsidR="0096507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совместные </w:t>
      </w:r>
      <w:r w:rsidRPr="00253D3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со</w:t>
      </w:r>
      <w:r w:rsidR="00965071">
        <w:rPr>
          <w:rFonts w:ascii="Times New Roman" w:hAnsi="Times New Roman" w:cs="Times New Roman"/>
          <w:sz w:val="28"/>
          <w:szCs w:val="24"/>
          <w:shd w:val="clear" w:color="auto" w:fill="FFFFFF"/>
        </w:rPr>
        <w:t>циально</w:t>
      </w:r>
      <w:proofErr w:type="gramEnd"/>
      <w:r w:rsidR="00965071">
        <w:rPr>
          <w:rFonts w:ascii="Times New Roman" w:hAnsi="Times New Roman" w:cs="Times New Roman"/>
          <w:sz w:val="28"/>
          <w:szCs w:val="24"/>
          <w:shd w:val="clear" w:color="auto" w:fill="FFFFFF"/>
        </w:rPr>
        <w:t>-педагогические проекты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,</w:t>
      </w:r>
      <w:r w:rsidR="00253D3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</w:t>
      </w:r>
      <w:r w:rsidR="00E75451">
        <w:rPr>
          <w:rFonts w:ascii="Times New Roman" w:hAnsi="Times New Roman" w:cs="Times New Roman"/>
          <w:sz w:val="28"/>
          <w:szCs w:val="24"/>
          <w:shd w:val="clear" w:color="auto" w:fill="FFFFFF"/>
        </w:rPr>
        <w:t>По итогам ра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боты, коллектив Великосельской СШ предложил в рамках диссеминации опыта провести ряд обучающих </w:t>
      </w:r>
      <w:r w:rsidR="00965071">
        <w:rPr>
          <w:rFonts w:ascii="Times New Roman" w:hAnsi="Times New Roman" w:cs="Times New Roman"/>
          <w:sz w:val="28"/>
          <w:szCs w:val="24"/>
          <w:shd w:val="clear" w:color="auto" w:fill="FFFFFF"/>
        </w:rPr>
        <w:t>семинаров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в сентябре-октябре 2022 г.</w:t>
      </w:r>
    </w:p>
    <w:p w:rsidR="00253D34" w:rsidRPr="008C25E5" w:rsidRDefault="00253D34" w:rsidP="00253D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D34" w:rsidRDefault="00253D34"/>
    <w:p w:rsidR="00253D34" w:rsidRDefault="00743F36">
      <w:r>
        <w:rPr>
          <w:noProof/>
        </w:rPr>
        <w:drawing>
          <wp:inline distT="0" distB="0" distL="0" distR="0">
            <wp:extent cx="5934075" cy="3162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F36" w:rsidRDefault="00743F36"/>
    <w:p w:rsidR="00743F36" w:rsidRDefault="00743F36"/>
    <w:p w:rsidR="00743F36" w:rsidRDefault="00743F36"/>
    <w:p w:rsidR="00743F36" w:rsidRDefault="00743F36"/>
    <w:p w:rsidR="00743F36" w:rsidRDefault="00743F36">
      <w:r>
        <w:rPr>
          <w:noProof/>
        </w:rPr>
        <w:drawing>
          <wp:inline distT="0" distB="0" distL="0" distR="0">
            <wp:extent cx="5934075" cy="3162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F36" w:rsidRDefault="00743F36"/>
    <w:p w:rsidR="00743F36" w:rsidRDefault="00743F36"/>
    <w:p w:rsidR="00743F36" w:rsidRDefault="00743F36">
      <w:bookmarkStart w:id="0" w:name="_GoBack"/>
      <w:bookmarkEnd w:id="0"/>
      <w:r>
        <w:rPr>
          <w:noProof/>
        </w:rPr>
        <w:drawing>
          <wp:inline distT="0" distB="0" distL="0" distR="0">
            <wp:extent cx="5934075" cy="3162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3F36" w:rsidSect="006D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D34"/>
    <w:rsid w:val="00170C84"/>
    <w:rsid w:val="00253D34"/>
    <w:rsid w:val="0027689D"/>
    <w:rsid w:val="006D369E"/>
    <w:rsid w:val="006D63FC"/>
    <w:rsid w:val="00743F36"/>
    <w:rsid w:val="00965071"/>
    <w:rsid w:val="00E7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0446"/>
  <w15:docId w15:val="{E21DB148-355F-47EE-90D4-7388CB15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D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3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Сальникова</dc:creator>
  <cp:keywords/>
  <dc:description/>
  <cp:lastModifiedBy>ELIZAVETA</cp:lastModifiedBy>
  <cp:revision>6</cp:revision>
  <dcterms:created xsi:type="dcterms:W3CDTF">2022-06-14T16:50:00Z</dcterms:created>
  <dcterms:modified xsi:type="dcterms:W3CDTF">2022-06-14T19:20:00Z</dcterms:modified>
</cp:coreProperties>
</file>